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C42" w:rsidRPr="002E11DC" w:rsidRDefault="00704C42" w:rsidP="00B42C45">
      <w:pPr>
        <w:spacing w:after="0" w:line="240" w:lineRule="auto"/>
        <w:ind w:left="284"/>
        <w:jc w:val="center"/>
        <w:rPr>
          <w:rFonts w:ascii="Times New Roman" w:eastAsia="Times New Roman" w:hAnsi="Times New Roman" w:cs="Times New Roman"/>
          <w:color w:val="000000"/>
          <w:lang w:eastAsia="tr-TR"/>
        </w:rPr>
      </w:pPr>
      <w:r w:rsidRPr="002E11DC">
        <w:rPr>
          <w:rFonts w:ascii="Times New Roman" w:eastAsia="Times New Roman" w:hAnsi="Times New Roman" w:cs="Times New Roman"/>
          <w:color w:val="000000"/>
          <w:lang w:eastAsia="tr-TR"/>
        </w:rPr>
        <w:t>İ L A N</w:t>
      </w:r>
      <w:r w:rsidRPr="002E11DC">
        <w:rPr>
          <w:rFonts w:ascii="Times New Roman" w:eastAsia="Times New Roman" w:hAnsi="Times New Roman" w:cs="Times New Roman"/>
          <w:color w:val="000000"/>
          <w:lang w:eastAsia="tr-TR"/>
        </w:rPr>
        <w:br/>
        <w:t xml:space="preserve">ADANA BÜYÜKŞEHİR BELEDİYE BAŞKANLIĞI'NDAN </w:t>
      </w:r>
    </w:p>
    <w:p w:rsidR="00967A14" w:rsidRPr="002E11DC" w:rsidRDefault="00967A14" w:rsidP="00704C42">
      <w:pPr>
        <w:spacing w:after="0" w:line="240" w:lineRule="auto"/>
        <w:jc w:val="center"/>
        <w:rPr>
          <w:rFonts w:ascii="Times New Roman" w:eastAsia="Times New Roman" w:hAnsi="Times New Roman" w:cs="Times New Roman"/>
          <w:color w:val="000000"/>
          <w:lang w:eastAsia="tr-TR"/>
        </w:rPr>
      </w:pPr>
    </w:p>
    <w:tbl>
      <w:tblPr>
        <w:tblW w:w="15635" w:type="dxa"/>
        <w:jc w:val="center"/>
        <w:tblLayout w:type="fixed"/>
        <w:tblCellMar>
          <w:left w:w="70" w:type="dxa"/>
          <w:right w:w="70" w:type="dxa"/>
        </w:tblCellMar>
        <w:tblLook w:val="04A0" w:firstRow="1" w:lastRow="0" w:firstColumn="1" w:lastColumn="0" w:noHBand="0" w:noVBand="1"/>
      </w:tblPr>
      <w:tblGrid>
        <w:gridCol w:w="421"/>
        <w:gridCol w:w="1023"/>
        <w:gridCol w:w="1535"/>
        <w:gridCol w:w="638"/>
        <w:gridCol w:w="767"/>
        <w:gridCol w:w="638"/>
        <w:gridCol w:w="927"/>
        <w:gridCol w:w="863"/>
        <w:gridCol w:w="1405"/>
        <w:gridCol w:w="1701"/>
        <w:gridCol w:w="1115"/>
        <w:gridCol w:w="1150"/>
        <w:gridCol w:w="1023"/>
        <w:gridCol w:w="1151"/>
        <w:gridCol w:w="1278"/>
      </w:tblGrid>
      <w:tr w:rsidR="00B42C45" w:rsidRPr="002E11DC" w:rsidTr="004777D7">
        <w:trPr>
          <w:trHeight w:val="922"/>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109F" w:rsidRPr="00542633" w:rsidRDefault="0095109F" w:rsidP="00C644E9">
            <w:pPr>
              <w:tabs>
                <w:tab w:val="left" w:pos="240"/>
              </w:tabs>
              <w:spacing w:after="0" w:line="240" w:lineRule="auto"/>
              <w:ind w:left="65" w:hanging="65"/>
              <w:jc w:val="center"/>
              <w:rPr>
                <w:rFonts w:ascii="Times New Roman" w:eastAsia="Times New Roman" w:hAnsi="Times New Roman" w:cs="Times New Roman"/>
                <w:b/>
                <w:bCs/>
                <w:color w:val="000000"/>
                <w:sz w:val="18"/>
                <w:szCs w:val="18"/>
                <w:lang w:eastAsia="tr-TR"/>
              </w:rPr>
            </w:pPr>
            <w:r w:rsidRPr="00542633">
              <w:rPr>
                <w:rFonts w:ascii="Times New Roman" w:eastAsia="Times New Roman" w:hAnsi="Times New Roman" w:cs="Times New Roman"/>
                <w:b/>
                <w:bCs/>
                <w:color w:val="000000"/>
                <w:sz w:val="18"/>
                <w:szCs w:val="18"/>
                <w:lang w:eastAsia="tr-TR"/>
              </w:rPr>
              <w:t>S.NO</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95109F" w:rsidRPr="00542633" w:rsidRDefault="0095109F" w:rsidP="00961603">
            <w:pPr>
              <w:spacing w:after="0" w:line="240" w:lineRule="auto"/>
              <w:jc w:val="center"/>
              <w:rPr>
                <w:rFonts w:ascii="Times New Roman" w:eastAsia="Times New Roman" w:hAnsi="Times New Roman" w:cs="Times New Roman"/>
                <w:b/>
                <w:bCs/>
                <w:color w:val="000000"/>
                <w:sz w:val="18"/>
                <w:szCs w:val="18"/>
                <w:lang w:eastAsia="tr-TR"/>
              </w:rPr>
            </w:pPr>
            <w:r w:rsidRPr="00542633">
              <w:rPr>
                <w:rFonts w:ascii="Times New Roman" w:eastAsia="Times New Roman" w:hAnsi="Times New Roman" w:cs="Times New Roman"/>
                <w:b/>
                <w:bCs/>
                <w:color w:val="000000"/>
                <w:sz w:val="18"/>
                <w:szCs w:val="18"/>
                <w:lang w:eastAsia="tr-TR"/>
              </w:rPr>
              <w:t>İLÇESİ</w:t>
            </w:r>
          </w:p>
        </w:tc>
        <w:tc>
          <w:tcPr>
            <w:tcW w:w="1535" w:type="dxa"/>
            <w:tcBorders>
              <w:top w:val="single" w:sz="4" w:space="0" w:color="auto"/>
              <w:left w:val="nil"/>
              <w:bottom w:val="single" w:sz="4" w:space="0" w:color="auto"/>
              <w:right w:val="single" w:sz="4" w:space="0" w:color="auto"/>
            </w:tcBorders>
            <w:shd w:val="clear" w:color="auto" w:fill="auto"/>
            <w:vAlign w:val="center"/>
            <w:hideMark/>
          </w:tcPr>
          <w:p w:rsidR="0095109F" w:rsidRPr="00542633" w:rsidRDefault="0095109F" w:rsidP="00961603">
            <w:pPr>
              <w:spacing w:after="0" w:line="240" w:lineRule="auto"/>
              <w:jc w:val="center"/>
              <w:rPr>
                <w:rFonts w:ascii="Times New Roman" w:eastAsia="Times New Roman" w:hAnsi="Times New Roman" w:cs="Times New Roman"/>
                <w:b/>
                <w:bCs/>
                <w:color w:val="000000"/>
                <w:sz w:val="18"/>
                <w:szCs w:val="18"/>
                <w:lang w:eastAsia="tr-TR"/>
              </w:rPr>
            </w:pPr>
            <w:r w:rsidRPr="00542633">
              <w:rPr>
                <w:rFonts w:ascii="Times New Roman" w:eastAsia="Times New Roman" w:hAnsi="Times New Roman" w:cs="Times New Roman"/>
                <w:b/>
                <w:bCs/>
                <w:color w:val="000000"/>
                <w:sz w:val="18"/>
                <w:szCs w:val="18"/>
                <w:lang w:eastAsia="tr-TR"/>
              </w:rPr>
              <w:t>MAHALLESİ</w:t>
            </w:r>
          </w:p>
        </w:tc>
        <w:tc>
          <w:tcPr>
            <w:tcW w:w="638" w:type="dxa"/>
            <w:tcBorders>
              <w:top w:val="single" w:sz="4" w:space="0" w:color="auto"/>
              <w:left w:val="nil"/>
              <w:bottom w:val="single" w:sz="4" w:space="0" w:color="auto"/>
              <w:right w:val="single" w:sz="4" w:space="0" w:color="auto"/>
            </w:tcBorders>
            <w:shd w:val="clear" w:color="auto" w:fill="auto"/>
            <w:vAlign w:val="center"/>
            <w:hideMark/>
          </w:tcPr>
          <w:p w:rsidR="0095109F" w:rsidRPr="00542633" w:rsidRDefault="0095109F" w:rsidP="00961603">
            <w:pPr>
              <w:spacing w:after="0" w:line="240" w:lineRule="auto"/>
              <w:jc w:val="center"/>
              <w:rPr>
                <w:rFonts w:ascii="Times New Roman" w:eastAsia="Times New Roman" w:hAnsi="Times New Roman" w:cs="Times New Roman"/>
                <w:b/>
                <w:bCs/>
                <w:color w:val="000000"/>
                <w:sz w:val="18"/>
                <w:szCs w:val="18"/>
                <w:lang w:eastAsia="tr-TR"/>
              </w:rPr>
            </w:pPr>
            <w:r w:rsidRPr="00542633">
              <w:rPr>
                <w:rFonts w:ascii="Times New Roman" w:eastAsia="Times New Roman" w:hAnsi="Times New Roman" w:cs="Times New Roman"/>
                <w:b/>
                <w:bCs/>
                <w:color w:val="000000"/>
                <w:sz w:val="18"/>
                <w:szCs w:val="18"/>
                <w:lang w:eastAsia="tr-TR"/>
              </w:rPr>
              <w:t xml:space="preserve">ADA </w:t>
            </w:r>
          </w:p>
        </w:tc>
        <w:tc>
          <w:tcPr>
            <w:tcW w:w="767" w:type="dxa"/>
            <w:tcBorders>
              <w:top w:val="single" w:sz="4" w:space="0" w:color="auto"/>
              <w:left w:val="nil"/>
              <w:bottom w:val="single" w:sz="4" w:space="0" w:color="auto"/>
              <w:right w:val="single" w:sz="4" w:space="0" w:color="auto"/>
            </w:tcBorders>
            <w:shd w:val="clear" w:color="auto" w:fill="auto"/>
            <w:vAlign w:val="center"/>
            <w:hideMark/>
          </w:tcPr>
          <w:p w:rsidR="0095109F" w:rsidRPr="00542633" w:rsidRDefault="0095109F" w:rsidP="00961603">
            <w:pPr>
              <w:spacing w:after="0" w:line="240" w:lineRule="auto"/>
              <w:jc w:val="center"/>
              <w:rPr>
                <w:rFonts w:ascii="Times New Roman" w:eastAsia="Times New Roman" w:hAnsi="Times New Roman" w:cs="Times New Roman"/>
                <w:b/>
                <w:bCs/>
                <w:color w:val="000000"/>
                <w:sz w:val="18"/>
                <w:szCs w:val="18"/>
                <w:lang w:eastAsia="tr-TR"/>
              </w:rPr>
            </w:pPr>
            <w:r w:rsidRPr="00542633">
              <w:rPr>
                <w:rFonts w:ascii="Times New Roman" w:eastAsia="Times New Roman" w:hAnsi="Times New Roman" w:cs="Times New Roman"/>
                <w:b/>
                <w:bCs/>
                <w:color w:val="000000"/>
                <w:sz w:val="18"/>
                <w:szCs w:val="18"/>
                <w:lang w:eastAsia="tr-TR"/>
              </w:rPr>
              <w:t>PARSEL</w:t>
            </w:r>
          </w:p>
        </w:tc>
        <w:tc>
          <w:tcPr>
            <w:tcW w:w="638" w:type="dxa"/>
            <w:tcBorders>
              <w:top w:val="single" w:sz="4" w:space="0" w:color="auto"/>
              <w:left w:val="nil"/>
              <w:bottom w:val="single" w:sz="4" w:space="0" w:color="auto"/>
              <w:right w:val="single" w:sz="4" w:space="0" w:color="auto"/>
            </w:tcBorders>
          </w:tcPr>
          <w:p w:rsidR="0095109F" w:rsidRPr="00542633" w:rsidRDefault="0095109F" w:rsidP="00961603">
            <w:pPr>
              <w:spacing w:after="0" w:line="240" w:lineRule="auto"/>
              <w:jc w:val="center"/>
              <w:rPr>
                <w:rFonts w:ascii="Times New Roman" w:eastAsia="Times New Roman" w:hAnsi="Times New Roman" w:cs="Times New Roman"/>
                <w:b/>
                <w:bCs/>
                <w:color w:val="000000"/>
                <w:sz w:val="18"/>
                <w:szCs w:val="18"/>
                <w:lang w:eastAsia="tr-TR"/>
              </w:rPr>
            </w:pPr>
          </w:p>
          <w:p w:rsidR="0095109F" w:rsidRPr="00542633" w:rsidRDefault="0095109F" w:rsidP="00961603">
            <w:pPr>
              <w:spacing w:after="0" w:line="240" w:lineRule="auto"/>
              <w:jc w:val="center"/>
              <w:rPr>
                <w:rFonts w:ascii="Times New Roman" w:eastAsia="Times New Roman" w:hAnsi="Times New Roman" w:cs="Times New Roman"/>
                <w:b/>
                <w:bCs/>
                <w:color w:val="000000"/>
                <w:sz w:val="18"/>
                <w:szCs w:val="18"/>
                <w:lang w:eastAsia="tr-TR"/>
              </w:rPr>
            </w:pPr>
          </w:p>
          <w:p w:rsidR="0095109F" w:rsidRPr="00542633" w:rsidRDefault="0095109F" w:rsidP="00961603">
            <w:pPr>
              <w:spacing w:after="0" w:line="240" w:lineRule="auto"/>
              <w:jc w:val="center"/>
              <w:rPr>
                <w:rFonts w:ascii="Times New Roman" w:eastAsia="Times New Roman" w:hAnsi="Times New Roman" w:cs="Times New Roman"/>
                <w:b/>
                <w:bCs/>
                <w:color w:val="000000"/>
                <w:sz w:val="18"/>
                <w:szCs w:val="18"/>
                <w:lang w:eastAsia="tr-TR"/>
              </w:rPr>
            </w:pPr>
            <w:proofErr w:type="gramStart"/>
            <w:r w:rsidRPr="00542633">
              <w:rPr>
                <w:rFonts w:ascii="Times New Roman" w:eastAsia="Times New Roman" w:hAnsi="Times New Roman" w:cs="Times New Roman"/>
                <w:b/>
                <w:bCs/>
                <w:color w:val="000000"/>
                <w:sz w:val="18"/>
                <w:szCs w:val="18"/>
                <w:lang w:eastAsia="tr-TR"/>
              </w:rPr>
              <w:t>BLOK  NO</w:t>
            </w:r>
            <w:proofErr w:type="gramEnd"/>
          </w:p>
        </w:tc>
        <w:tc>
          <w:tcPr>
            <w:tcW w:w="9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109F" w:rsidRPr="00542633" w:rsidRDefault="0095109F" w:rsidP="00961603">
            <w:pPr>
              <w:spacing w:after="0" w:line="240" w:lineRule="auto"/>
              <w:jc w:val="center"/>
              <w:rPr>
                <w:rFonts w:ascii="Times New Roman" w:eastAsia="Times New Roman" w:hAnsi="Times New Roman" w:cs="Times New Roman"/>
                <w:b/>
                <w:bCs/>
                <w:color w:val="000000"/>
                <w:sz w:val="18"/>
                <w:szCs w:val="18"/>
                <w:lang w:eastAsia="tr-TR"/>
              </w:rPr>
            </w:pPr>
            <w:r w:rsidRPr="00542633">
              <w:rPr>
                <w:rFonts w:ascii="Times New Roman" w:eastAsia="Times New Roman" w:hAnsi="Times New Roman" w:cs="Times New Roman"/>
                <w:b/>
                <w:bCs/>
                <w:color w:val="000000"/>
                <w:sz w:val="18"/>
                <w:szCs w:val="18"/>
                <w:lang w:eastAsia="tr-TR"/>
              </w:rPr>
              <w:t xml:space="preserve">BAĞIMSIZ </w:t>
            </w:r>
            <w:r w:rsidRPr="00542633">
              <w:rPr>
                <w:rFonts w:ascii="Times New Roman" w:eastAsia="Times New Roman" w:hAnsi="Times New Roman" w:cs="Times New Roman"/>
                <w:b/>
                <w:bCs/>
                <w:color w:val="000000"/>
                <w:sz w:val="18"/>
                <w:szCs w:val="18"/>
                <w:lang w:eastAsia="tr-TR"/>
              </w:rPr>
              <w:br/>
              <w:t>BÖLÜM NO</w:t>
            </w:r>
          </w:p>
        </w:tc>
        <w:tc>
          <w:tcPr>
            <w:tcW w:w="8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5109F" w:rsidRPr="00542633" w:rsidRDefault="0095109F" w:rsidP="00961603">
            <w:pPr>
              <w:spacing w:after="0" w:line="240" w:lineRule="auto"/>
              <w:jc w:val="center"/>
              <w:rPr>
                <w:rFonts w:ascii="Times New Roman" w:eastAsia="Times New Roman" w:hAnsi="Times New Roman" w:cs="Times New Roman"/>
                <w:b/>
                <w:bCs/>
                <w:color w:val="000000"/>
                <w:sz w:val="18"/>
                <w:szCs w:val="18"/>
                <w:lang w:eastAsia="tr-TR"/>
              </w:rPr>
            </w:pPr>
            <w:r w:rsidRPr="00542633">
              <w:rPr>
                <w:rFonts w:ascii="Times New Roman" w:eastAsia="Times New Roman" w:hAnsi="Times New Roman" w:cs="Times New Roman"/>
                <w:b/>
                <w:bCs/>
                <w:color w:val="000000"/>
                <w:sz w:val="18"/>
                <w:szCs w:val="18"/>
                <w:lang w:eastAsia="tr-TR"/>
              </w:rPr>
              <w:t>İŞYERİ NO</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rsidR="0095109F" w:rsidRPr="00542633" w:rsidRDefault="0095109F" w:rsidP="00986CDD">
            <w:pPr>
              <w:spacing w:after="0" w:line="240" w:lineRule="auto"/>
              <w:jc w:val="center"/>
              <w:rPr>
                <w:rFonts w:ascii="Times New Roman" w:eastAsia="Times New Roman" w:hAnsi="Times New Roman" w:cs="Times New Roman"/>
                <w:b/>
                <w:bCs/>
                <w:color w:val="000000"/>
                <w:sz w:val="18"/>
                <w:szCs w:val="18"/>
                <w:lang w:eastAsia="tr-TR"/>
              </w:rPr>
            </w:pPr>
            <w:r w:rsidRPr="00542633">
              <w:rPr>
                <w:rFonts w:ascii="Times New Roman" w:eastAsia="Times New Roman" w:hAnsi="Times New Roman" w:cs="Times New Roman"/>
                <w:b/>
                <w:bCs/>
                <w:color w:val="000000"/>
                <w:sz w:val="18"/>
                <w:szCs w:val="18"/>
                <w:lang w:eastAsia="tr-TR"/>
              </w:rPr>
              <w:t>CİNSİ/KULLANIM AMACI</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5109F" w:rsidRPr="00542633" w:rsidRDefault="0095109F" w:rsidP="00961603">
            <w:pPr>
              <w:spacing w:after="0" w:line="240" w:lineRule="auto"/>
              <w:jc w:val="center"/>
              <w:rPr>
                <w:rFonts w:ascii="Times New Roman" w:eastAsia="Times New Roman" w:hAnsi="Times New Roman" w:cs="Times New Roman"/>
                <w:b/>
                <w:bCs/>
                <w:color w:val="000000"/>
                <w:sz w:val="18"/>
                <w:szCs w:val="18"/>
                <w:lang w:eastAsia="tr-TR"/>
              </w:rPr>
            </w:pPr>
            <w:r w:rsidRPr="00542633">
              <w:rPr>
                <w:rFonts w:ascii="Times New Roman" w:eastAsia="Times New Roman" w:hAnsi="Times New Roman" w:cs="Times New Roman"/>
                <w:b/>
                <w:bCs/>
                <w:color w:val="000000"/>
                <w:sz w:val="18"/>
                <w:szCs w:val="18"/>
                <w:lang w:eastAsia="tr-TR"/>
              </w:rPr>
              <w:t xml:space="preserve">KİRAYA </w:t>
            </w:r>
            <w:r w:rsidRPr="00542633">
              <w:rPr>
                <w:rFonts w:ascii="Times New Roman" w:eastAsia="Times New Roman" w:hAnsi="Times New Roman" w:cs="Times New Roman"/>
                <w:b/>
                <w:bCs/>
                <w:color w:val="000000"/>
                <w:sz w:val="18"/>
                <w:szCs w:val="18"/>
                <w:lang w:eastAsia="tr-TR"/>
              </w:rPr>
              <w:br/>
              <w:t>VERİLEN ALAN</w:t>
            </w:r>
            <w:r w:rsidR="00F006D8">
              <w:rPr>
                <w:rFonts w:ascii="Times New Roman" w:eastAsia="Times New Roman" w:hAnsi="Times New Roman" w:cs="Times New Roman"/>
                <w:b/>
                <w:bCs/>
                <w:color w:val="000000"/>
                <w:sz w:val="18"/>
                <w:szCs w:val="18"/>
                <w:lang w:eastAsia="tr-TR"/>
              </w:rPr>
              <w:t xml:space="preserve"> </w:t>
            </w:r>
            <w:r w:rsidR="00E36F47">
              <w:rPr>
                <w:rFonts w:ascii="Times New Roman" w:eastAsia="Times New Roman" w:hAnsi="Times New Roman" w:cs="Times New Roman"/>
                <w:b/>
                <w:bCs/>
                <w:color w:val="000000"/>
                <w:sz w:val="18"/>
                <w:szCs w:val="18"/>
                <w:lang w:eastAsia="tr-TR"/>
              </w:rPr>
              <w:t xml:space="preserve"> </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95109F" w:rsidRPr="00542633" w:rsidRDefault="0095109F" w:rsidP="00961603">
            <w:pPr>
              <w:spacing w:after="0" w:line="240" w:lineRule="auto"/>
              <w:jc w:val="center"/>
              <w:rPr>
                <w:rFonts w:ascii="Times New Roman" w:eastAsia="Times New Roman" w:hAnsi="Times New Roman" w:cs="Times New Roman"/>
                <w:b/>
                <w:bCs/>
                <w:color w:val="000000"/>
                <w:sz w:val="18"/>
                <w:szCs w:val="18"/>
                <w:lang w:eastAsia="tr-TR"/>
              </w:rPr>
            </w:pPr>
            <w:r w:rsidRPr="00542633">
              <w:rPr>
                <w:rFonts w:ascii="Times New Roman" w:eastAsia="Times New Roman" w:hAnsi="Times New Roman" w:cs="Times New Roman"/>
                <w:b/>
                <w:bCs/>
                <w:color w:val="000000"/>
                <w:sz w:val="18"/>
                <w:szCs w:val="18"/>
                <w:lang w:eastAsia="tr-TR"/>
              </w:rPr>
              <w:t>ADRES</w:t>
            </w:r>
          </w:p>
        </w:tc>
        <w:tc>
          <w:tcPr>
            <w:tcW w:w="1150" w:type="dxa"/>
            <w:tcBorders>
              <w:top w:val="single" w:sz="4" w:space="0" w:color="auto"/>
              <w:left w:val="nil"/>
              <w:bottom w:val="single" w:sz="4" w:space="0" w:color="auto"/>
              <w:right w:val="single" w:sz="4" w:space="0" w:color="auto"/>
            </w:tcBorders>
            <w:shd w:val="clear" w:color="auto" w:fill="auto"/>
            <w:vAlign w:val="center"/>
            <w:hideMark/>
          </w:tcPr>
          <w:p w:rsidR="0095109F" w:rsidRPr="00542633" w:rsidRDefault="0095109F" w:rsidP="00961603">
            <w:pPr>
              <w:spacing w:after="0" w:line="240" w:lineRule="auto"/>
              <w:jc w:val="center"/>
              <w:rPr>
                <w:rFonts w:ascii="Times New Roman" w:eastAsia="Times New Roman" w:hAnsi="Times New Roman" w:cs="Times New Roman"/>
                <w:b/>
                <w:bCs/>
                <w:color w:val="000000"/>
                <w:sz w:val="18"/>
                <w:szCs w:val="18"/>
                <w:lang w:eastAsia="tr-TR"/>
              </w:rPr>
            </w:pPr>
            <w:r w:rsidRPr="00542633">
              <w:rPr>
                <w:rFonts w:ascii="Times New Roman" w:eastAsia="Times New Roman" w:hAnsi="Times New Roman" w:cs="Times New Roman"/>
                <w:b/>
                <w:bCs/>
                <w:color w:val="000000"/>
                <w:sz w:val="18"/>
                <w:szCs w:val="18"/>
                <w:lang w:eastAsia="tr-TR"/>
              </w:rPr>
              <w:t>MUHAMMEN BEDEL (KDV HARİÇ TL) İLK YIL</w:t>
            </w:r>
          </w:p>
        </w:tc>
        <w:tc>
          <w:tcPr>
            <w:tcW w:w="1023" w:type="dxa"/>
            <w:tcBorders>
              <w:top w:val="single" w:sz="4" w:space="0" w:color="auto"/>
              <w:left w:val="nil"/>
              <w:bottom w:val="single" w:sz="4" w:space="0" w:color="auto"/>
              <w:right w:val="single" w:sz="4" w:space="0" w:color="auto"/>
            </w:tcBorders>
            <w:shd w:val="clear" w:color="auto" w:fill="auto"/>
            <w:vAlign w:val="center"/>
            <w:hideMark/>
          </w:tcPr>
          <w:p w:rsidR="0095109F" w:rsidRPr="00542633" w:rsidRDefault="0095109F" w:rsidP="00961603">
            <w:pPr>
              <w:spacing w:after="0" w:line="240" w:lineRule="auto"/>
              <w:jc w:val="center"/>
              <w:rPr>
                <w:rFonts w:ascii="Times New Roman" w:eastAsia="Times New Roman" w:hAnsi="Times New Roman" w:cs="Times New Roman"/>
                <w:b/>
                <w:bCs/>
                <w:color w:val="000000"/>
                <w:sz w:val="18"/>
                <w:szCs w:val="18"/>
                <w:lang w:eastAsia="tr-TR"/>
              </w:rPr>
            </w:pPr>
            <w:r w:rsidRPr="00542633">
              <w:rPr>
                <w:rFonts w:ascii="Times New Roman" w:eastAsia="Times New Roman" w:hAnsi="Times New Roman" w:cs="Times New Roman"/>
                <w:b/>
                <w:bCs/>
                <w:color w:val="000000"/>
                <w:sz w:val="18"/>
                <w:szCs w:val="18"/>
                <w:lang w:eastAsia="tr-TR"/>
              </w:rPr>
              <w:t>GEÇİCİ TEMİNAT (TL)</w:t>
            </w:r>
          </w:p>
        </w:tc>
        <w:tc>
          <w:tcPr>
            <w:tcW w:w="1151" w:type="dxa"/>
            <w:tcBorders>
              <w:top w:val="single" w:sz="4" w:space="0" w:color="auto"/>
              <w:left w:val="nil"/>
              <w:bottom w:val="single" w:sz="4" w:space="0" w:color="auto"/>
              <w:right w:val="single" w:sz="4" w:space="0" w:color="auto"/>
            </w:tcBorders>
          </w:tcPr>
          <w:p w:rsidR="0095109F" w:rsidRPr="00542633" w:rsidRDefault="0095109F" w:rsidP="00961603">
            <w:pPr>
              <w:spacing w:after="0" w:line="240" w:lineRule="auto"/>
              <w:jc w:val="center"/>
              <w:rPr>
                <w:rFonts w:ascii="Times New Roman" w:eastAsia="Times New Roman" w:hAnsi="Times New Roman" w:cs="Times New Roman"/>
                <w:b/>
                <w:bCs/>
                <w:color w:val="000000"/>
                <w:sz w:val="18"/>
                <w:szCs w:val="18"/>
                <w:lang w:eastAsia="tr-TR"/>
              </w:rPr>
            </w:pPr>
            <w:r w:rsidRPr="00542633">
              <w:rPr>
                <w:rFonts w:ascii="Times New Roman" w:eastAsia="Times New Roman" w:hAnsi="Times New Roman" w:cs="Times New Roman"/>
                <w:b/>
                <w:bCs/>
                <w:color w:val="000000"/>
                <w:sz w:val="18"/>
                <w:szCs w:val="18"/>
                <w:lang w:eastAsia="tr-TR"/>
              </w:rPr>
              <w:t>İHALE TARİHİ</w:t>
            </w:r>
          </w:p>
        </w:tc>
        <w:tc>
          <w:tcPr>
            <w:tcW w:w="1278" w:type="dxa"/>
            <w:tcBorders>
              <w:top w:val="single" w:sz="4" w:space="0" w:color="auto"/>
              <w:left w:val="nil"/>
              <w:bottom w:val="single" w:sz="4" w:space="0" w:color="auto"/>
              <w:right w:val="single" w:sz="4" w:space="0" w:color="auto"/>
            </w:tcBorders>
          </w:tcPr>
          <w:p w:rsidR="0095109F" w:rsidRPr="00542633" w:rsidRDefault="002C3B75" w:rsidP="0005535C">
            <w:pPr>
              <w:spacing w:after="0" w:line="240" w:lineRule="auto"/>
              <w:jc w:val="center"/>
              <w:rPr>
                <w:rFonts w:ascii="Times New Roman" w:eastAsia="Times New Roman" w:hAnsi="Times New Roman" w:cs="Times New Roman"/>
                <w:b/>
                <w:bCs/>
                <w:color w:val="000000"/>
                <w:sz w:val="18"/>
                <w:szCs w:val="18"/>
                <w:lang w:eastAsia="tr-TR"/>
              </w:rPr>
            </w:pPr>
            <w:r w:rsidRPr="00542633">
              <w:rPr>
                <w:rFonts w:ascii="Times New Roman" w:eastAsia="Times New Roman" w:hAnsi="Times New Roman" w:cs="Times New Roman"/>
                <w:b/>
                <w:bCs/>
                <w:color w:val="000000"/>
                <w:sz w:val="18"/>
                <w:szCs w:val="18"/>
                <w:lang w:eastAsia="tr-TR"/>
              </w:rPr>
              <w:t>İHALE</w:t>
            </w:r>
          </w:p>
          <w:p w:rsidR="002C3B75" w:rsidRPr="00542633" w:rsidRDefault="002C3B75" w:rsidP="0005535C">
            <w:pPr>
              <w:spacing w:after="0" w:line="240" w:lineRule="auto"/>
              <w:jc w:val="center"/>
              <w:rPr>
                <w:rFonts w:ascii="Times New Roman" w:eastAsia="Times New Roman" w:hAnsi="Times New Roman" w:cs="Times New Roman"/>
                <w:b/>
                <w:bCs/>
                <w:color w:val="000000"/>
                <w:sz w:val="18"/>
                <w:szCs w:val="18"/>
                <w:lang w:eastAsia="tr-TR"/>
              </w:rPr>
            </w:pPr>
            <w:r w:rsidRPr="00542633">
              <w:rPr>
                <w:rFonts w:ascii="Times New Roman" w:eastAsia="Times New Roman" w:hAnsi="Times New Roman" w:cs="Times New Roman"/>
                <w:b/>
                <w:bCs/>
                <w:color w:val="000000"/>
                <w:sz w:val="18"/>
                <w:szCs w:val="18"/>
                <w:lang w:eastAsia="tr-TR"/>
              </w:rPr>
              <w:t>SAATİ</w:t>
            </w:r>
          </w:p>
        </w:tc>
      </w:tr>
      <w:tr w:rsidR="00B42C45" w:rsidRPr="000A3ECF" w:rsidTr="004777D7">
        <w:trPr>
          <w:trHeight w:val="293"/>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95109F" w:rsidRPr="000A3ECF" w:rsidRDefault="0095109F" w:rsidP="00C644E9">
            <w:pPr>
              <w:jc w:val="center"/>
              <w:rPr>
                <w:rFonts w:ascii="Times New Roman" w:hAnsi="Times New Roman" w:cs="Times New Roman"/>
                <w:b/>
                <w:bCs/>
                <w:color w:val="000000"/>
              </w:rPr>
            </w:pPr>
            <w:r w:rsidRPr="000A3ECF">
              <w:rPr>
                <w:rFonts w:ascii="Times New Roman" w:hAnsi="Times New Roman" w:cs="Times New Roman"/>
                <w:b/>
                <w:bCs/>
                <w:color w:val="000000"/>
              </w:rPr>
              <w:t>1</w:t>
            </w:r>
          </w:p>
        </w:tc>
        <w:tc>
          <w:tcPr>
            <w:tcW w:w="1023" w:type="dxa"/>
            <w:tcBorders>
              <w:top w:val="nil"/>
              <w:left w:val="nil"/>
              <w:bottom w:val="single" w:sz="4" w:space="0" w:color="auto"/>
              <w:right w:val="single" w:sz="4" w:space="0" w:color="auto"/>
            </w:tcBorders>
            <w:shd w:val="clear" w:color="auto" w:fill="auto"/>
            <w:noWrap/>
            <w:vAlign w:val="center"/>
            <w:hideMark/>
          </w:tcPr>
          <w:p w:rsidR="0095109F" w:rsidRPr="000A3ECF" w:rsidRDefault="0095109F" w:rsidP="00032A7B">
            <w:pPr>
              <w:jc w:val="center"/>
              <w:rPr>
                <w:rFonts w:ascii="Times New Roman" w:hAnsi="Times New Roman" w:cs="Times New Roman"/>
                <w:color w:val="000000"/>
              </w:rPr>
            </w:pPr>
            <w:r w:rsidRPr="000A3ECF">
              <w:rPr>
                <w:rFonts w:ascii="Times New Roman" w:hAnsi="Times New Roman" w:cs="Times New Roman"/>
                <w:color w:val="000000"/>
              </w:rPr>
              <w:t>Seyhan</w:t>
            </w:r>
          </w:p>
        </w:tc>
        <w:tc>
          <w:tcPr>
            <w:tcW w:w="1535" w:type="dxa"/>
            <w:tcBorders>
              <w:top w:val="nil"/>
              <w:left w:val="nil"/>
              <w:bottom w:val="single" w:sz="4" w:space="0" w:color="auto"/>
              <w:right w:val="single" w:sz="4" w:space="0" w:color="auto"/>
            </w:tcBorders>
            <w:shd w:val="clear" w:color="auto" w:fill="auto"/>
            <w:noWrap/>
            <w:vAlign w:val="center"/>
            <w:hideMark/>
          </w:tcPr>
          <w:p w:rsidR="0095109F" w:rsidRPr="000A3ECF" w:rsidRDefault="0095109F" w:rsidP="00032A7B">
            <w:pPr>
              <w:jc w:val="center"/>
              <w:rPr>
                <w:rFonts w:ascii="Times New Roman" w:hAnsi="Times New Roman" w:cs="Times New Roman"/>
                <w:color w:val="000000"/>
              </w:rPr>
            </w:pPr>
            <w:proofErr w:type="spellStart"/>
            <w:r w:rsidRPr="000A3ECF">
              <w:rPr>
                <w:rFonts w:ascii="Times New Roman" w:hAnsi="Times New Roman" w:cs="Times New Roman"/>
                <w:color w:val="000000"/>
              </w:rPr>
              <w:t>Şakirpaşa</w:t>
            </w:r>
            <w:proofErr w:type="spellEnd"/>
            <w:r w:rsidRPr="000A3ECF">
              <w:rPr>
                <w:rFonts w:ascii="Times New Roman" w:hAnsi="Times New Roman" w:cs="Times New Roman"/>
                <w:color w:val="000000"/>
              </w:rPr>
              <w:t xml:space="preserve"> (</w:t>
            </w:r>
            <w:proofErr w:type="spellStart"/>
            <w:r w:rsidRPr="000A3ECF">
              <w:rPr>
                <w:rFonts w:ascii="Times New Roman" w:hAnsi="Times New Roman" w:cs="Times New Roman"/>
                <w:color w:val="000000"/>
              </w:rPr>
              <w:t>Fevzipaşa</w:t>
            </w:r>
            <w:proofErr w:type="spellEnd"/>
            <w:r w:rsidRPr="000A3ECF">
              <w:rPr>
                <w:rFonts w:ascii="Times New Roman" w:hAnsi="Times New Roman" w:cs="Times New Roman"/>
                <w:color w:val="000000"/>
              </w:rPr>
              <w:t>)</w:t>
            </w:r>
          </w:p>
        </w:tc>
        <w:tc>
          <w:tcPr>
            <w:tcW w:w="638" w:type="dxa"/>
            <w:tcBorders>
              <w:top w:val="nil"/>
              <w:left w:val="nil"/>
              <w:bottom w:val="single" w:sz="4" w:space="0" w:color="auto"/>
              <w:right w:val="single" w:sz="4" w:space="0" w:color="auto"/>
            </w:tcBorders>
            <w:shd w:val="clear" w:color="auto" w:fill="auto"/>
            <w:noWrap/>
            <w:vAlign w:val="center"/>
            <w:hideMark/>
          </w:tcPr>
          <w:p w:rsidR="0095109F" w:rsidRPr="000A3ECF" w:rsidRDefault="0095109F" w:rsidP="00032A7B">
            <w:pPr>
              <w:jc w:val="center"/>
              <w:rPr>
                <w:rFonts w:ascii="Times New Roman" w:hAnsi="Times New Roman" w:cs="Times New Roman"/>
                <w:color w:val="000000"/>
              </w:rPr>
            </w:pPr>
            <w:r w:rsidRPr="000A3ECF">
              <w:rPr>
                <w:rFonts w:ascii="Times New Roman" w:hAnsi="Times New Roman" w:cs="Times New Roman"/>
                <w:color w:val="000000"/>
              </w:rPr>
              <w:t>946</w:t>
            </w:r>
          </w:p>
        </w:tc>
        <w:tc>
          <w:tcPr>
            <w:tcW w:w="767" w:type="dxa"/>
            <w:tcBorders>
              <w:top w:val="nil"/>
              <w:left w:val="nil"/>
              <w:bottom w:val="single" w:sz="4" w:space="0" w:color="auto"/>
              <w:right w:val="single" w:sz="4" w:space="0" w:color="auto"/>
            </w:tcBorders>
            <w:shd w:val="clear" w:color="auto" w:fill="auto"/>
            <w:noWrap/>
            <w:vAlign w:val="center"/>
            <w:hideMark/>
          </w:tcPr>
          <w:p w:rsidR="0095109F" w:rsidRPr="000A3ECF" w:rsidRDefault="0095109F" w:rsidP="00032A7B">
            <w:pPr>
              <w:jc w:val="center"/>
              <w:rPr>
                <w:rFonts w:ascii="Times New Roman" w:hAnsi="Times New Roman" w:cs="Times New Roman"/>
                <w:color w:val="000000"/>
              </w:rPr>
            </w:pPr>
            <w:r w:rsidRPr="000A3ECF">
              <w:rPr>
                <w:rFonts w:ascii="Times New Roman" w:hAnsi="Times New Roman" w:cs="Times New Roman"/>
                <w:color w:val="000000"/>
              </w:rPr>
              <w:t>111</w:t>
            </w:r>
          </w:p>
        </w:tc>
        <w:tc>
          <w:tcPr>
            <w:tcW w:w="638" w:type="dxa"/>
            <w:tcBorders>
              <w:top w:val="single" w:sz="4" w:space="0" w:color="auto"/>
              <w:left w:val="nil"/>
              <w:bottom w:val="single" w:sz="4" w:space="0" w:color="auto"/>
              <w:right w:val="single" w:sz="4" w:space="0" w:color="auto"/>
            </w:tcBorders>
            <w:vAlign w:val="center"/>
          </w:tcPr>
          <w:p w:rsidR="0095109F" w:rsidRPr="000A3ECF" w:rsidRDefault="0095109F" w:rsidP="00032A7B">
            <w:pPr>
              <w:jc w:val="center"/>
              <w:rPr>
                <w:rFonts w:ascii="Times New Roman" w:hAnsi="Times New Roman" w:cs="Times New Roman"/>
                <w:color w:val="000000"/>
              </w:rPr>
            </w:pPr>
            <w:r w:rsidRPr="000A3ECF">
              <w:rPr>
                <w:rFonts w:ascii="Times New Roman" w:hAnsi="Times New Roman" w:cs="Times New Roman"/>
                <w:color w:val="000000"/>
              </w:rPr>
              <w:t> </w:t>
            </w:r>
          </w:p>
        </w:tc>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95109F" w:rsidRPr="000A3ECF" w:rsidRDefault="0095109F" w:rsidP="00032A7B">
            <w:pPr>
              <w:jc w:val="center"/>
              <w:rPr>
                <w:rFonts w:ascii="Times New Roman" w:hAnsi="Times New Roman" w:cs="Times New Roman"/>
                <w:color w:val="000000"/>
              </w:rPr>
            </w:pPr>
            <w:r w:rsidRPr="000A3ECF">
              <w:rPr>
                <w:rFonts w:ascii="Times New Roman" w:hAnsi="Times New Roman" w:cs="Times New Roman"/>
                <w:color w:val="000000"/>
              </w:rPr>
              <w:t>5</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95109F" w:rsidRPr="000A3ECF" w:rsidRDefault="0095109F" w:rsidP="00032A7B">
            <w:pPr>
              <w:jc w:val="center"/>
              <w:rPr>
                <w:rFonts w:ascii="Times New Roman" w:hAnsi="Times New Roman" w:cs="Times New Roman"/>
                <w:color w:val="000000"/>
              </w:rPr>
            </w:pPr>
            <w:r w:rsidRPr="000A3ECF">
              <w:rPr>
                <w:rFonts w:ascii="Times New Roman" w:hAnsi="Times New Roman" w:cs="Times New Roman"/>
                <w:color w:val="000000"/>
              </w:rPr>
              <w:t> </w:t>
            </w:r>
          </w:p>
        </w:tc>
        <w:tc>
          <w:tcPr>
            <w:tcW w:w="1405" w:type="dxa"/>
            <w:tcBorders>
              <w:top w:val="nil"/>
              <w:left w:val="nil"/>
              <w:bottom w:val="single" w:sz="4" w:space="0" w:color="auto"/>
              <w:right w:val="single" w:sz="4" w:space="0" w:color="auto"/>
            </w:tcBorders>
            <w:shd w:val="clear" w:color="auto" w:fill="auto"/>
            <w:noWrap/>
            <w:vAlign w:val="center"/>
            <w:hideMark/>
          </w:tcPr>
          <w:p w:rsidR="0095109F" w:rsidRPr="000A3ECF" w:rsidRDefault="00E0222F" w:rsidP="00032A7B">
            <w:pPr>
              <w:jc w:val="center"/>
              <w:rPr>
                <w:rFonts w:ascii="Times New Roman" w:hAnsi="Times New Roman" w:cs="Times New Roman"/>
                <w:color w:val="000000"/>
              </w:rPr>
            </w:pPr>
            <w:r>
              <w:rPr>
                <w:rFonts w:ascii="Times New Roman" w:hAnsi="Times New Roman" w:cs="Times New Roman"/>
                <w:color w:val="000000"/>
              </w:rPr>
              <w:t>İşyeri</w:t>
            </w:r>
          </w:p>
        </w:tc>
        <w:tc>
          <w:tcPr>
            <w:tcW w:w="1701" w:type="dxa"/>
            <w:tcBorders>
              <w:top w:val="nil"/>
              <w:left w:val="nil"/>
              <w:bottom w:val="single" w:sz="4" w:space="0" w:color="auto"/>
              <w:right w:val="single" w:sz="4" w:space="0" w:color="auto"/>
            </w:tcBorders>
            <w:shd w:val="clear" w:color="auto" w:fill="auto"/>
            <w:noWrap/>
            <w:vAlign w:val="center"/>
            <w:hideMark/>
          </w:tcPr>
          <w:p w:rsidR="0095109F" w:rsidRPr="000A3ECF" w:rsidRDefault="0095109F" w:rsidP="00032A7B">
            <w:pPr>
              <w:jc w:val="center"/>
              <w:rPr>
                <w:rFonts w:ascii="Times New Roman" w:hAnsi="Times New Roman" w:cs="Times New Roman"/>
                <w:color w:val="000000"/>
              </w:rPr>
            </w:pPr>
            <w:r w:rsidRPr="000A3ECF">
              <w:rPr>
                <w:rFonts w:ascii="Times New Roman" w:hAnsi="Times New Roman" w:cs="Times New Roman"/>
                <w:color w:val="000000"/>
              </w:rPr>
              <w:t>45</w:t>
            </w:r>
          </w:p>
        </w:tc>
        <w:tc>
          <w:tcPr>
            <w:tcW w:w="1115" w:type="dxa"/>
            <w:tcBorders>
              <w:top w:val="nil"/>
              <w:left w:val="nil"/>
              <w:bottom w:val="single" w:sz="4" w:space="0" w:color="auto"/>
              <w:right w:val="single" w:sz="4" w:space="0" w:color="auto"/>
            </w:tcBorders>
            <w:shd w:val="clear" w:color="auto" w:fill="auto"/>
            <w:noWrap/>
            <w:vAlign w:val="center"/>
            <w:hideMark/>
          </w:tcPr>
          <w:p w:rsidR="0095109F" w:rsidRPr="000A3ECF" w:rsidRDefault="0095109F" w:rsidP="00032A7B">
            <w:pPr>
              <w:jc w:val="center"/>
              <w:rPr>
                <w:rFonts w:ascii="Times New Roman" w:hAnsi="Times New Roman" w:cs="Times New Roman"/>
                <w:color w:val="000000"/>
              </w:rPr>
            </w:pPr>
            <w:r w:rsidRPr="000A3ECF">
              <w:rPr>
                <w:rFonts w:ascii="Times New Roman" w:hAnsi="Times New Roman" w:cs="Times New Roman"/>
                <w:color w:val="000000"/>
              </w:rPr>
              <w:t>Merkez Otogar</w:t>
            </w:r>
          </w:p>
        </w:tc>
        <w:tc>
          <w:tcPr>
            <w:tcW w:w="1150" w:type="dxa"/>
            <w:tcBorders>
              <w:top w:val="nil"/>
              <w:left w:val="nil"/>
              <w:bottom w:val="single" w:sz="4" w:space="0" w:color="auto"/>
              <w:right w:val="single" w:sz="4" w:space="0" w:color="auto"/>
            </w:tcBorders>
            <w:shd w:val="clear" w:color="auto" w:fill="auto"/>
            <w:noWrap/>
            <w:vAlign w:val="center"/>
            <w:hideMark/>
          </w:tcPr>
          <w:p w:rsidR="0095109F" w:rsidRPr="000A3ECF" w:rsidRDefault="0095109F" w:rsidP="00032A7B">
            <w:pPr>
              <w:jc w:val="center"/>
              <w:rPr>
                <w:rFonts w:ascii="Times New Roman" w:hAnsi="Times New Roman" w:cs="Times New Roman"/>
                <w:color w:val="000000"/>
              </w:rPr>
            </w:pPr>
            <w:r w:rsidRPr="000A3ECF">
              <w:rPr>
                <w:rFonts w:ascii="Times New Roman" w:hAnsi="Times New Roman" w:cs="Times New Roman"/>
                <w:color w:val="000000"/>
              </w:rPr>
              <w:t>30,000.00</w:t>
            </w:r>
          </w:p>
        </w:tc>
        <w:tc>
          <w:tcPr>
            <w:tcW w:w="1023" w:type="dxa"/>
            <w:tcBorders>
              <w:top w:val="nil"/>
              <w:left w:val="nil"/>
              <w:bottom w:val="single" w:sz="4" w:space="0" w:color="auto"/>
              <w:right w:val="single" w:sz="4" w:space="0" w:color="auto"/>
            </w:tcBorders>
            <w:shd w:val="clear" w:color="auto" w:fill="auto"/>
            <w:noWrap/>
            <w:vAlign w:val="center"/>
          </w:tcPr>
          <w:p w:rsidR="0095109F" w:rsidRPr="000A3ECF" w:rsidRDefault="00E0222F" w:rsidP="008B4748">
            <w:pPr>
              <w:jc w:val="right"/>
              <w:rPr>
                <w:rFonts w:ascii="Times New Roman" w:hAnsi="Times New Roman" w:cs="Times New Roman"/>
                <w:color w:val="000000"/>
                <w:sz w:val="18"/>
                <w:szCs w:val="18"/>
              </w:rPr>
            </w:pPr>
            <w:r>
              <w:rPr>
                <w:rFonts w:ascii="Times New Roman" w:hAnsi="Times New Roman" w:cs="Times New Roman"/>
                <w:color w:val="000000"/>
              </w:rPr>
              <w:t>2</w:t>
            </w:r>
            <w:r w:rsidRPr="000A3ECF">
              <w:rPr>
                <w:rFonts w:ascii="Times New Roman" w:hAnsi="Times New Roman" w:cs="Times New Roman"/>
                <w:color w:val="000000"/>
              </w:rPr>
              <w:t>,</w:t>
            </w:r>
            <w:r>
              <w:rPr>
                <w:rFonts w:ascii="Times New Roman" w:hAnsi="Times New Roman" w:cs="Times New Roman"/>
                <w:color w:val="000000"/>
              </w:rPr>
              <w:t>7</w:t>
            </w:r>
            <w:r w:rsidRPr="000A3ECF">
              <w:rPr>
                <w:rFonts w:ascii="Times New Roman" w:hAnsi="Times New Roman" w:cs="Times New Roman"/>
                <w:color w:val="000000"/>
              </w:rPr>
              <w:t>00.00</w:t>
            </w:r>
          </w:p>
        </w:tc>
        <w:tc>
          <w:tcPr>
            <w:tcW w:w="1151" w:type="dxa"/>
            <w:tcBorders>
              <w:top w:val="nil"/>
              <w:left w:val="nil"/>
              <w:bottom w:val="single" w:sz="4" w:space="0" w:color="auto"/>
              <w:right w:val="single" w:sz="4" w:space="0" w:color="auto"/>
            </w:tcBorders>
          </w:tcPr>
          <w:p w:rsidR="0095109F" w:rsidRPr="00660C8F" w:rsidRDefault="00C050AB" w:rsidP="00C050AB">
            <w:pPr>
              <w:jc w:val="center"/>
              <w:rPr>
                <w:rFonts w:ascii="Times New Roman" w:hAnsi="Times New Roman" w:cs="Times New Roman"/>
                <w:color w:val="000000"/>
              </w:rPr>
            </w:pPr>
            <w:r>
              <w:rPr>
                <w:rFonts w:ascii="Times New Roman" w:hAnsi="Times New Roman" w:cs="Times New Roman"/>
                <w:color w:val="000000"/>
              </w:rPr>
              <w:t>24</w:t>
            </w:r>
            <w:r w:rsidR="0095109F" w:rsidRPr="00660C8F">
              <w:rPr>
                <w:rFonts w:ascii="Times New Roman" w:hAnsi="Times New Roman" w:cs="Times New Roman"/>
                <w:color w:val="000000"/>
              </w:rPr>
              <w:t>.02.2021</w:t>
            </w:r>
          </w:p>
        </w:tc>
        <w:tc>
          <w:tcPr>
            <w:tcW w:w="1278" w:type="dxa"/>
            <w:tcBorders>
              <w:top w:val="nil"/>
              <w:left w:val="nil"/>
              <w:bottom w:val="single" w:sz="4" w:space="0" w:color="auto"/>
              <w:right w:val="single" w:sz="4" w:space="0" w:color="auto"/>
            </w:tcBorders>
          </w:tcPr>
          <w:p w:rsidR="0095109F" w:rsidRPr="000A3ECF" w:rsidRDefault="0090259D" w:rsidP="0005535C">
            <w:pPr>
              <w:jc w:val="center"/>
              <w:rPr>
                <w:rFonts w:ascii="Times New Roman" w:hAnsi="Times New Roman" w:cs="Times New Roman"/>
                <w:color w:val="000000"/>
                <w:sz w:val="18"/>
                <w:szCs w:val="18"/>
              </w:rPr>
            </w:pPr>
            <w:r>
              <w:rPr>
                <w:rFonts w:ascii="Times New Roman" w:hAnsi="Times New Roman" w:cs="Times New Roman"/>
                <w:color w:val="000000"/>
                <w:sz w:val="18"/>
                <w:szCs w:val="18"/>
              </w:rPr>
              <w:t>14.00</w:t>
            </w:r>
          </w:p>
        </w:tc>
      </w:tr>
      <w:tr w:rsidR="00B42C45" w:rsidRPr="000A3ECF" w:rsidTr="004777D7">
        <w:trPr>
          <w:trHeight w:val="293"/>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0222F" w:rsidRPr="000A3ECF" w:rsidRDefault="00E0222F" w:rsidP="00C644E9">
            <w:pPr>
              <w:jc w:val="center"/>
              <w:rPr>
                <w:rFonts w:ascii="Times New Roman" w:hAnsi="Times New Roman" w:cs="Times New Roman"/>
                <w:b/>
                <w:bCs/>
                <w:color w:val="000000"/>
              </w:rPr>
            </w:pPr>
            <w:r w:rsidRPr="000A3ECF">
              <w:rPr>
                <w:rFonts w:ascii="Times New Roman" w:hAnsi="Times New Roman" w:cs="Times New Roman"/>
                <w:b/>
                <w:bCs/>
                <w:color w:val="000000"/>
              </w:rPr>
              <w:t>2</w:t>
            </w:r>
          </w:p>
        </w:tc>
        <w:tc>
          <w:tcPr>
            <w:tcW w:w="1023"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Seyhan</w:t>
            </w:r>
          </w:p>
        </w:tc>
        <w:tc>
          <w:tcPr>
            <w:tcW w:w="1535"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proofErr w:type="spellStart"/>
            <w:r w:rsidRPr="000A3ECF">
              <w:rPr>
                <w:rFonts w:ascii="Times New Roman" w:hAnsi="Times New Roman" w:cs="Times New Roman"/>
                <w:color w:val="000000"/>
              </w:rPr>
              <w:t>Şakirpaşa</w:t>
            </w:r>
            <w:proofErr w:type="spellEnd"/>
            <w:r w:rsidRPr="000A3ECF">
              <w:rPr>
                <w:rFonts w:ascii="Times New Roman" w:hAnsi="Times New Roman" w:cs="Times New Roman"/>
                <w:color w:val="000000"/>
              </w:rPr>
              <w:t xml:space="preserve"> (</w:t>
            </w:r>
            <w:proofErr w:type="spellStart"/>
            <w:r w:rsidRPr="000A3ECF">
              <w:rPr>
                <w:rFonts w:ascii="Times New Roman" w:hAnsi="Times New Roman" w:cs="Times New Roman"/>
                <w:color w:val="000000"/>
              </w:rPr>
              <w:t>Fevzipaşa</w:t>
            </w:r>
            <w:proofErr w:type="spellEnd"/>
            <w:r w:rsidRPr="000A3ECF">
              <w:rPr>
                <w:rFonts w:ascii="Times New Roman" w:hAnsi="Times New Roman" w:cs="Times New Roman"/>
                <w:color w:val="000000"/>
              </w:rPr>
              <w:t>)</w:t>
            </w:r>
          </w:p>
        </w:tc>
        <w:tc>
          <w:tcPr>
            <w:tcW w:w="638"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946</w:t>
            </w:r>
          </w:p>
        </w:tc>
        <w:tc>
          <w:tcPr>
            <w:tcW w:w="767"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114</w:t>
            </w:r>
          </w:p>
        </w:tc>
        <w:tc>
          <w:tcPr>
            <w:tcW w:w="638" w:type="dxa"/>
            <w:tcBorders>
              <w:top w:val="single" w:sz="4" w:space="0" w:color="auto"/>
              <w:left w:val="nil"/>
              <w:bottom w:val="single" w:sz="4" w:space="0" w:color="auto"/>
              <w:right w:val="single" w:sz="4" w:space="0" w:color="auto"/>
            </w:tcBorders>
            <w:vAlign w:val="center"/>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 </w:t>
            </w:r>
          </w:p>
        </w:tc>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9</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9/C</w:t>
            </w:r>
          </w:p>
        </w:tc>
        <w:tc>
          <w:tcPr>
            <w:tcW w:w="1405"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İşyeri</w:t>
            </w:r>
          </w:p>
        </w:tc>
        <w:tc>
          <w:tcPr>
            <w:tcW w:w="1701"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35</w:t>
            </w:r>
          </w:p>
        </w:tc>
        <w:tc>
          <w:tcPr>
            <w:tcW w:w="1115"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Merkez Otogar</w:t>
            </w:r>
          </w:p>
        </w:tc>
        <w:tc>
          <w:tcPr>
            <w:tcW w:w="1150"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23,000.00</w:t>
            </w:r>
          </w:p>
        </w:tc>
        <w:tc>
          <w:tcPr>
            <w:tcW w:w="1023" w:type="dxa"/>
            <w:tcBorders>
              <w:top w:val="nil"/>
              <w:left w:val="nil"/>
              <w:bottom w:val="single" w:sz="4" w:space="0" w:color="auto"/>
              <w:right w:val="single" w:sz="4" w:space="0" w:color="auto"/>
            </w:tcBorders>
            <w:shd w:val="clear" w:color="auto" w:fill="auto"/>
            <w:noWrap/>
          </w:tcPr>
          <w:p w:rsidR="00E0222F" w:rsidRDefault="00E0222F" w:rsidP="008B4748">
            <w:pPr>
              <w:jc w:val="right"/>
            </w:pPr>
            <w:r w:rsidRPr="00D468F8">
              <w:rPr>
                <w:rFonts w:ascii="Times New Roman" w:hAnsi="Times New Roman" w:cs="Times New Roman"/>
                <w:color w:val="000000"/>
              </w:rPr>
              <w:t>2,0</w:t>
            </w:r>
            <w:r>
              <w:rPr>
                <w:rFonts w:ascii="Times New Roman" w:hAnsi="Times New Roman" w:cs="Times New Roman"/>
                <w:color w:val="000000"/>
              </w:rPr>
              <w:t>7</w:t>
            </w:r>
            <w:r w:rsidRPr="00D468F8">
              <w:rPr>
                <w:rFonts w:ascii="Times New Roman" w:hAnsi="Times New Roman" w:cs="Times New Roman"/>
                <w:color w:val="000000"/>
              </w:rPr>
              <w:t>0.00</w:t>
            </w:r>
          </w:p>
        </w:tc>
        <w:tc>
          <w:tcPr>
            <w:tcW w:w="1151" w:type="dxa"/>
            <w:tcBorders>
              <w:top w:val="nil"/>
              <w:left w:val="nil"/>
              <w:bottom w:val="single" w:sz="4" w:space="0" w:color="auto"/>
              <w:right w:val="single" w:sz="4" w:space="0" w:color="auto"/>
            </w:tcBorders>
          </w:tcPr>
          <w:p w:rsidR="00E0222F" w:rsidRDefault="00C050AB" w:rsidP="00E0222F">
            <w:r>
              <w:rPr>
                <w:rFonts w:ascii="Times New Roman" w:hAnsi="Times New Roman" w:cs="Times New Roman"/>
                <w:color w:val="000000"/>
              </w:rPr>
              <w:t>24</w:t>
            </w:r>
            <w:r w:rsidR="00E0222F" w:rsidRPr="00CD1043">
              <w:rPr>
                <w:rFonts w:ascii="Times New Roman" w:hAnsi="Times New Roman" w:cs="Times New Roman"/>
                <w:color w:val="000000"/>
              </w:rPr>
              <w:t>.02.2021</w:t>
            </w:r>
          </w:p>
        </w:tc>
        <w:tc>
          <w:tcPr>
            <w:tcW w:w="1278" w:type="dxa"/>
            <w:tcBorders>
              <w:top w:val="nil"/>
              <w:left w:val="nil"/>
              <w:bottom w:val="single" w:sz="4" w:space="0" w:color="auto"/>
              <w:right w:val="single" w:sz="4" w:space="0" w:color="auto"/>
            </w:tcBorders>
          </w:tcPr>
          <w:p w:rsidR="00E0222F" w:rsidRPr="000A3ECF" w:rsidRDefault="00E0222F" w:rsidP="0005535C">
            <w:pPr>
              <w:jc w:val="center"/>
              <w:rPr>
                <w:rFonts w:ascii="Times New Roman" w:hAnsi="Times New Roman" w:cs="Times New Roman"/>
              </w:rPr>
            </w:pPr>
            <w:r>
              <w:rPr>
                <w:rFonts w:ascii="Times New Roman" w:hAnsi="Times New Roman" w:cs="Times New Roman"/>
              </w:rPr>
              <w:t>14.05</w:t>
            </w:r>
          </w:p>
        </w:tc>
      </w:tr>
      <w:tr w:rsidR="00B42C45" w:rsidRPr="000A3ECF" w:rsidTr="004777D7">
        <w:trPr>
          <w:trHeight w:val="293"/>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0222F" w:rsidRPr="000A3ECF" w:rsidRDefault="00FF1254" w:rsidP="00C644E9">
            <w:pPr>
              <w:jc w:val="center"/>
              <w:rPr>
                <w:rFonts w:ascii="Times New Roman" w:hAnsi="Times New Roman" w:cs="Times New Roman"/>
                <w:b/>
                <w:bCs/>
                <w:color w:val="000000"/>
              </w:rPr>
            </w:pPr>
            <w:r>
              <w:rPr>
                <w:rFonts w:ascii="Times New Roman" w:hAnsi="Times New Roman" w:cs="Times New Roman"/>
                <w:b/>
                <w:bCs/>
                <w:color w:val="000000"/>
              </w:rPr>
              <w:t>3</w:t>
            </w:r>
          </w:p>
        </w:tc>
        <w:tc>
          <w:tcPr>
            <w:tcW w:w="1023"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Yüreğir</w:t>
            </w:r>
          </w:p>
        </w:tc>
        <w:tc>
          <w:tcPr>
            <w:tcW w:w="1535"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Karşıyaka (Sarıçam)</w:t>
            </w:r>
          </w:p>
        </w:tc>
        <w:tc>
          <w:tcPr>
            <w:tcW w:w="638"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9646</w:t>
            </w:r>
          </w:p>
        </w:tc>
        <w:tc>
          <w:tcPr>
            <w:tcW w:w="767"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5</w:t>
            </w:r>
          </w:p>
        </w:tc>
        <w:tc>
          <w:tcPr>
            <w:tcW w:w="638" w:type="dxa"/>
            <w:tcBorders>
              <w:top w:val="single" w:sz="4" w:space="0" w:color="auto"/>
              <w:left w:val="nil"/>
              <w:bottom w:val="single" w:sz="4" w:space="0" w:color="auto"/>
              <w:right w:val="single" w:sz="4" w:space="0" w:color="auto"/>
            </w:tcBorders>
            <w:vAlign w:val="center"/>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A</w:t>
            </w:r>
          </w:p>
        </w:tc>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6</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8</w:t>
            </w:r>
          </w:p>
        </w:tc>
        <w:tc>
          <w:tcPr>
            <w:tcW w:w="1405"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 xml:space="preserve"> </w:t>
            </w:r>
            <w:proofErr w:type="spellStart"/>
            <w:r w:rsidRPr="000A3ECF">
              <w:rPr>
                <w:rFonts w:ascii="Times New Roman" w:hAnsi="Times New Roman" w:cs="Times New Roman"/>
                <w:color w:val="000000"/>
              </w:rPr>
              <w:t>Komisyonevi</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72</w:t>
            </w:r>
          </w:p>
        </w:tc>
        <w:tc>
          <w:tcPr>
            <w:tcW w:w="1115"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 xml:space="preserve">Yüreğir Hali </w:t>
            </w:r>
          </w:p>
        </w:tc>
        <w:tc>
          <w:tcPr>
            <w:tcW w:w="1150"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9,500.00</w:t>
            </w:r>
          </w:p>
        </w:tc>
        <w:tc>
          <w:tcPr>
            <w:tcW w:w="1023" w:type="dxa"/>
            <w:tcBorders>
              <w:top w:val="nil"/>
              <w:left w:val="nil"/>
              <w:bottom w:val="single" w:sz="4" w:space="0" w:color="auto"/>
              <w:right w:val="single" w:sz="4" w:space="0" w:color="auto"/>
            </w:tcBorders>
            <w:shd w:val="clear" w:color="auto" w:fill="auto"/>
            <w:noWrap/>
          </w:tcPr>
          <w:p w:rsidR="00E0222F" w:rsidRDefault="00E0222F" w:rsidP="008B4748">
            <w:pPr>
              <w:jc w:val="right"/>
            </w:pPr>
            <w:r>
              <w:rPr>
                <w:rFonts w:ascii="Times New Roman" w:hAnsi="Times New Roman" w:cs="Times New Roman"/>
                <w:color w:val="000000"/>
              </w:rPr>
              <w:t>855</w:t>
            </w:r>
            <w:r w:rsidRPr="00D468F8">
              <w:rPr>
                <w:rFonts w:ascii="Times New Roman" w:hAnsi="Times New Roman" w:cs="Times New Roman"/>
                <w:color w:val="000000"/>
              </w:rPr>
              <w:t>.00</w:t>
            </w:r>
          </w:p>
        </w:tc>
        <w:tc>
          <w:tcPr>
            <w:tcW w:w="1151" w:type="dxa"/>
            <w:tcBorders>
              <w:top w:val="nil"/>
              <w:left w:val="nil"/>
              <w:bottom w:val="single" w:sz="4" w:space="0" w:color="auto"/>
              <w:right w:val="single" w:sz="4" w:space="0" w:color="auto"/>
            </w:tcBorders>
          </w:tcPr>
          <w:p w:rsidR="00E0222F" w:rsidRDefault="00C050AB" w:rsidP="00E0222F">
            <w:r>
              <w:rPr>
                <w:rFonts w:ascii="Times New Roman" w:hAnsi="Times New Roman" w:cs="Times New Roman"/>
                <w:color w:val="000000"/>
              </w:rPr>
              <w:t>24</w:t>
            </w:r>
            <w:r w:rsidR="00E0222F" w:rsidRPr="00CD1043">
              <w:rPr>
                <w:rFonts w:ascii="Times New Roman" w:hAnsi="Times New Roman" w:cs="Times New Roman"/>
                <w:color w:val="000000"/>
              </w:rPr>
              <w:t>.02.2021</w:t>
            </w:r>
          </w:p>
        </w:tc>
        <w:tc>
          <w:tcPr>
            <w:tcW w:w="1278" w:type="dxa"/>
            <w:tcBorders>
              <w:top w:val="nil"/>
              <w:left w:val="nil"/>
              <w:bottom w:val="single" w:sz="4" w:space="0" w:color="auto"/>
              <w:right w:val="single" w:sz="4" w:space="0" w:color="auto"/>
            </w:tcBorders>
          </w:tcPr>
          <w:p w:rsidR="00E0222F" w:rsidRPr="000A3ECF" w:rsidRDefault="00E0222F" w:rsidP="003D3E24">
            <w:pPr>
              <w:jc w:val="center"/>
              <w:rPr>
                <w:rFonts w:ascii="Times New Roman" w:hAnsi="Times New Roman" w:cs="Times New Roman"/>
              </w:rPr>
            </w:pPr>
            <w:r>
              <w:rPr>
                <w:rFonts w:ascii="Times New Roman" w:hAnsi="Times New Roman" w:cs="Times New Roman"/>
              </w:rPr>
              <w:t>14.1</w:t>
            </w:r>
            <w:r w:rsidR="003D3E24">
              <w:rPr>
                <w:rFonts w:ascii="Times New Roman" w:hAnsi="Times New Roman" w:cs="Times New Roman"/>
              </w:rPr>
              <w:t>0</w:t>
            </w:r>
          </w:p>
        </w:tc>
      </w:tr>
      <w:tr w:rsidR="00B42C45" w:rsidRPr="000A3ECF" w:rsidTr="004777D7">
        <w:trPr>
          <w:trHeight w:val="293"/>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0222F" w:rsidRPr="000A3ECF" w:rsidRDefault="00FF1254" w:rsidP="00C644E9">
            <w:pPr>
              <w:jc w:val="center"/>
              <w:rPr>
                <w:rFonts w:ascii="Times New Roman" w:hAnsi="Times New Roman" w:cs="Times New Roman"/>
                <w:b/>
                <w:bCs/>
                <w:color w:val="000000"/>
              </w:rPr>
            </w:pPr>
            <w:r>
              <w:rPr>
                <w:rFonts w:ascii="Times New Roman" w:hAnsi="Times New Roman" w:cs="Times New Roman"/>
                <w:b/>
                <w:bCs/>
                <w:color w:val="000000"/>
              </w:rPr>
              <w:t>4</w:t>
            </w:r>
          </w:p>
        </w:tc>
        <w:tc>
          <w:tcPr>
            <w:tcW w:w="1023"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Yüreğir</w:t>
            </w:r>
          </w:p>
        </w:tc>
        <w:tc>
          <w:tcPr>
            <w:tcW w:w="1535"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Karşıyaka (Sarıçam)</w:t>
            </w:r>
          </w:p>
        </w:tc>
        <w:tc>
          <w:tcPr>
            <w:tcW w:w="638"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9646</w:t>
            </w:r>
          </w:p>
        </w:tc>
        <w:tc>
          <w:tcPr>
            <w:tcW w:w="767"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5</w:t>
            </w:r>
          </w:p>
        </w:tc>
        <w:tc>
          <w:tcPr>
            <w:tcW w:w="638" w:type="dxa"/>
            <w:tcBorders>
              <w:top w:val="single" w:sz="4" w:space="0" w:color="auto"/>
              <w:left w:val="nil"/>
              <w:bottom w:val="single" w:sz="4" w:space="0" w:color="auto"/>
              <w:right w:val="single" w:sz="4" w:space="0" w:color="auto"/>
            </w:tcBorders>
            <w:vAlign w:val="center"/>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A</w:t>
            </w:r>
          </w:p>
        </w:tc>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26</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16</w:t>
            </w:r>
          </w:p>
        </w:tc>
        <w:tc>
          <w:tcPr>
            <w:tcW w:w="1405"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 xml:space="preserve"> </w:t>
            </w:r>
            <w:proofErr w:type="spellStart"/>
            <w:r w:rsidRPr="000A3ECF">
              <w:rPr>
                <w:rFonts w:ascii="Times New Roman" w:hAnsi="Times New Roman" w:cs="Times New Roman"/>
                <w:color w:val="000000"/>
              </w:rPr>
              <w:t>Komisyonevi</w:t>
            </w:r>
            <w:proofErr w:type="spellEnd"/>
          </w:p>
        </w:tc>
        <w:tc>
          <w:tcPr>
            <w:tcW w:w="1701"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72</w:t>
            </w:r>
          </w:p>
        </w:tc>
        <w:tc>
          <w:tcPr>
            <w:tcW w:w="1115"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Yüreğir Hali</w:t>
            </w:r>
          </w:p>
        </w:tc>
        <w:tc>
          <w:tcPr>
            <w:tcW w:w="1150"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9,500.00</w:t>
            </w:r>
          </w:p>
        </w:tc>
        <w:tc>
          <w:tcPr>
            <w:tcW w:w="1023" w:type="dxa"/>
            <w:tcBorders>
              <w:top w:val="nil"/>
              <w:left w:val="nil"/>
              <w:bottom w:val="single" w:sz="4" w:space="0" w:color="auto"/>
              <w:right w:val="single" w:sz="4" w:space="0" w:color="auto"/>
            </w:tcBorders>
            <w:shd w:val="clear" w:color="auto" w:fill="auto"/>
            <w:noWrap/>
          </w:tcPr>
          <w:p w:rsidR="00E0222F" w:rsidRDefault="00E0222F" w:rsidP="008B4748">
            <w:pPr>
              <w:jc w:val="right"/>
            </w:pPr>
            <w:r>
              <w:rPr>
                <w:rFonts w:ascii="Times New Roman" w:hAnsi="Times New Roman" w:cs="Times New Roman"/>
                <w:color w:val="000000"/>
              </w:rPr>
              <w:t>855</w:t>
            </w:r>
            <w:r w:rsidRPr="00D468F8">
              <w:rPr>
                <w:rFonts w:ascii="Times New Roman" w:hAnsi="Times New Roman" w:cs="Times New Roman"/>
                <w:color w:val="000000"/>
              </w:rPr>
              <w:t>.00</w:t>
            </w:r>
          </w:p>
        </w:tc>
        <w:tc>
          <w:tcPr>
            <w:tcW w:w="1151" w:type="dxa"/>
            <w:tcBorders>
              <w:top w:val="nil"/>
              <w:left w:val="nil"/>
              <w:bottom w:val="single" w:sz="4" w:space="0" w:color="auto"/>
              <w:right w:val="single" w:sz="4" w:space="0" w:color="auto"/>
            </w:tcBorders>
          </w:tcPr>
          <w:p w:rsidR="00E0222F" w:rsidRDefault="00C050AB" w:rsidP="00E0222F">
            <w:r>
              <w:rPr>
                <w:rFonts w:ascii="Times New Roman" w:hAnsi="Times New Roman" w:cs="Times New Roman"/>
                <w:color w:val="000000"/>
              </w:rPr>
              <w:t>24</w:t>
            </w:r>
            <w:r w:rsidR="00E0222F" w:rsidRPr="00CD1043">
              <w:rPr>
                <w:rFonts w:ascii="Times New Roman" w:hAnsi="Times New Roman" w:cs="Times New Roman"/>
                <w:color w:val="000000"/>
              </w:rPr>
              <w:t>.02.2021</w:t>
            </w:r>
          </w:p>
        </w:tc>
        <w:tc>
          <w:tcPr>
            <w:tcW w:w="1278" w:type="dxa"/>
            <w:tcBorders>
              <w:top w:val="nil"/>
              <w:left w:val="nil"/>
              <w:bottom w:val="single" w:sz="4" w:space="0" w:color="auto"/>
              <w:right w:val="single" w:sz="4" w:space="0" w:color="auto"/>
            </w:tcBorders>
          </w:tcPr>
          <w:p w:rsidR="00E0222F" w:rsidRPr="000A3ECF" w:rsidRDefault="003D3E24" w:rsidP="0005535C">
            <w:pPr>
              <w:jc w:val="center"/>
              <w:rPr>
                <w:rFonts w:ascii="Times New Roman" w:hAnsi="Times New Roman" w:cs="Times New Roman"/>
              </w:rPr>
            </w:pPr>
            <w:r>
              <w:rPr>
                <w:rFonts w:ascii="Times New Roman" w:hAnsi="Times New Roman" w:cs="Times New Roman"/>
              </w:rPr>
              <w:t>14.15</w:t>
            </w:r>
          </w:p>
        </w:tc>
      </w:tr>
      <w:tr w:rsidR="00B42C45" w:rsidRPr="000A3ECF" w:rsidTr="004777D7">
        <w:trPr>
          <w:trHeight w:val="293"/>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0222F" w:rsidRPr="000A3ECF" w:rsidRDefault="00FF1254" w:rsidP="00C644E9">
            <w:pPr>
              <w:jc w:val="center"/>
              <w:rPr>
                <w:rFonts w:ascii="Times New Roman" w:hAnsi="Times New Roman" w:cs="Times New Roman"/>
                <w:b/>
                <w:bCs/>
                <w:color w:val="000000"/>
              </w:rPr>
            </w:pPr>
            <w:r>
              <w:rPr>
                <w:rFonts w:ascii="Times New Roman" w:hAnsi="Times New Roman" w:cs="Times New Roman"/>
                <w:b/>
                <w:bCs/>
                <w:color w:val="000000"/>
              </w:rPr>
              <w:t>5</w:t>
            </w:r>
          </w:p>
        </w:tc>
        <w:tc>
          <w:tcPr>
            <w:tcW w:w="1023"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Yüreğir</w:t>
            </w:r>
          </w:p>
        </w:tc>
        <w:tc>
          <w:tcPr>
            <w:tcW w:w="1535"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Karşıyaka (</w:t>
            </w:r>
            <w:proofErr w:type="spellStart"/>
            <w:r w:rsidRPr="000A3ECF">
              <w:rPr>
                <w:rFonts w:ascii="Times New Roman" w:hAnsi="Times New Roman" w:cs="Times New Roman"/>
                <w:color w:val="000000"/>
              </w:rPr>
              <w:t>Sinanpaşa</w:t>
            </w:r>
            <w:proofErr w:type="spellEnd"/>
            <w:r w:rsidRPr="000A3ECF">
              <w:rPr>
                <w:rFonts w:ascii="Times New Roman" w:hAnsi="Times New Roman" w:cs="Times New Roman"/>
                <w:color w:val="000000"/>
              </w:rPr>
              <w:t>)</w:t>
            </w:r>
          </w:p>
        </w:tc>
        <w:tc>
          <w:tcPr>
            <w:tcW w:w="638"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768</w:t>
            </w:r>
          </w:p>
        </w:tc>
        <w:tc>
          <w:tcPr>
            <w:tcW w:w="767"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65</w:t>
            </w:r>
          </w:p>
        </w:tc>
        <w:tc>
          <w:tcPr>
            <w:tcW w:w="638" w:type="dxa"/>
            <w:tcBorders>
              <w:top w:val="single" w:sz="4" w:space="0" w:color="auto"/>
              <w:left w:val="nil"/>
              <w:bottom w:val="single" w:sz="4" w:space="0" w:color="auto"/>
              <w:right w:val="single" w:sz="4" w:space="0" w:color="auto"/>
            </w:tcBorders>
            <w:vAlign w:val="center"/>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 </w:t>
            </w:r>
          </w:p>
        </w:tc>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44</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35</w:t>
            </w:r>
          </w:p>
        </w:tc>
        <w:tc>
          <w:tcPr>
            <w:tcW w:w="1405"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İşyeri (</w:t>
            </w:r>
            <w:proofErr w:type="gramStart"/>
            <w:r w:rsidRPr="000A3ECF">
              <w:rPr>
                <w:rFonts w:ascii="Times New Roman" w:hAnsi="Times New Roman" w:cs="Times New Roman"/>
                <w:color w:val="000000"/>
              </w:rPr>
              <w:t>Dükkan</w:t>
            </w:r>
            <w:proofErr w:type="gramEnd"/>
            <w:r w:rsidRPr="000A3ECF">
              <w:rPr>
                <w:rFonts w:ascii="Times New Roman" w:hAnsi="Times New Roman" w:cs="Times New Roman"/>
                <w:color w:val="000000"/>
              </w:rPr>
              <w:t>)</w:t>
            </w:r>
          </w:p>
        </w:tc>
        <w:tc>
          <w:tcPr>
            <w:tcW w:w="1701"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27</w:t>
            </w:r>
          </w:p>
        </w:tc>
        <w:tc>
          <w:tcPr>
            <w:tcW w:w="1115"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Yüreğir Otogarı</w:t>
            </w:r>
          </w:p>
        </w:tc>
        <w:tc>
          <w:tcPr>
            <w:tcW w:w="1150"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13,000.00</w:t>
            </w:r>
          </w:p>
        </w:tc>
        <w:tc>
          <w:tcPr>
            <w:tcW w:w="1023" w:type="dxa"/>
            <w:tcBorders>
              <w:top w:val="nil"/>
              <w:left w:val="nil"/>
              <w:bottom w:val="single" w:sz="4" w:space="0" w:color="auto"/>
              <w:right w:val="single" w:sz="4" w:space="0" w:color="auto"/>
            </w:tcBorders>
            <w:shd w:val="clear" w:color="auto" w:fill="auto"/>
            <w:noWrap/>
          </w:tcPr>
          <w:p w:rsidR="00E0222F" w:rsidRDefault="00E0222F" w:rsidP="008B4748">
            <w:pPr>
              <w:jc w:val="right"/>
            </w:pPr>
            <w:r>
              <w:rPr>
                <w:rFonts w:ascii="Times New Roman" w:hAnsi="Times New Roman" w:cs="Times New Roman"/>
                <w:color w:val="000000"/>
              </w:rPr>
              <w:t>1</w:t>
            </w:r>
            <w:r w:rsidRPr="00D468F8">
              <w:rPr>
                <w:rFonts w:ascii="Times New Roman" w:hAnsi="Times New Roman" w:cs="Times New Roman"/>
                <w:color w:val="000000"/>
              </w:rPr>
              <w:t>,</w:t>
            </w:r>
            <w:r>
              <w:rPr>
                <w:rFonts w:ascii="Times New Roman" w:hAnsi="Times New Roman" w:cs="Times New Roman"/>
                <w:color w:val="000000"/>
              </w:rPr>
              <w:t>17</w:t>
            </w:r>
            <w:r w:rsidRPr="00D468F8">
              <w:rPr>
                <w:rFonts w:ascii="Times New Roman" w:hAnsi="Times New Roman" w:cs="Times New Roman"/>
                <w:color w:val="000000"/>
              </w:rPr>
              <w:t>0.00</w:t>
            </w:r>
          </w:p>
        </w:tc>
        <w:tc>
          <w:tcPr>
            <w:tcW w:w="1151" w:type="dxa"/>
            <w:tcBorders>
              <w:top w:val="nil"/>
              <w:left w:val="nil"/>
              <w:bottom w:val="single" w:sz="4" w:space="0" w:color="auto"/>
              <w:right w:val="single" w:sz="4" w:space="0" w:color="auto"/>
            </w:tcBorders>
          </w:tcPr>
          <w:p w:rsidR="00E0222F" w:rsidRDefault="00C050AB" w:rsidP="00E0222F">
            <w:r>
              <w:rPr>
                <w:rFonts w:ascii="Times New Roman" w:hAnsi="Times New Roman" w:cs="Times New Roman"/>
                <w:color w:val="000000"/>
              </w:rPr>
              <w:t>24</w:t>
            </w:r>
            <w:r w:rsidR="00E0222F" w:rsidRPr="00CD1043">
              <w:rPr>
                <w:rFonts w:ascii="Times New Roman" w:hAnsi="Times New Roman" w:cs="Times New Roman"/>
                <w:color w:val="000000"/>
              </w:rPr>
              <w:t>.02.2021</w:t>
            </w:r>
          </w:p>
        </w:tc>
        <w:tc>
          <w:tcPr>
            <w:tcW w:w="1278" w:type="dxa"/>
            <w:tcBorders>
              <w:top w:val="nil"/>
              <w:left w:val="nil"/>
              <w:bottom w:val="single" w:sz="4" w:space="0" w:color="auto"/>
              <w:right w:val="single" w:sz="4" w:space="0" w:color="auto"/>
            </w:tcBorders>
          </w:tcPr>
          <w:p w:rsidR="00E0222F" w:rsidRPr="000A3ECF" w:rsidRDefault="003D3E24" w:rsidP="0005535C">
            <w:pPr>
              <w:jc w:val="center"/>
              <w:rPr>
                <w:rFonts w:ascii="Times New Roman" w:hAnsi="Times New Roman" w:cs="Times New Roman"/>
              </w:rPr>
            </w:pPr>
            <w:r>
              <w:rPr>
                <w:rFonts w:ascii="Times New Roman" w:hAnsi="Times New Roman" w:cs="Times New Roman"/>
              </w:rPr>
              <w:t>14.20</w:t>
            </w:r>
          </w:p>
        </w:tc>
      </w:tr>
      <w:tr w:rsidR="00B42C45" w:rsidRPr="000A3ECF" w:rsidTr="004777D7">
        <w:trPr>
          <w:trHeight w:val="293"/>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0222F" w:rsidRPr="000A3ECF" w:rsidRDefault="00FF1254" w:rsidP="00C644E9">
            <w:pPr>
              <w:jc w:val="center"/>
              <w:rPr>
                <w:rFonts w:ascii="Times New Roman" w:hAnsi="Times New Roman" w:cs="Times New Roman"/>
                <w:b/>
                <w:bCs/>
                <w:color w:val="000000"/>
              </w:rPr>
            </w:pPr>
            <w:r>
              <w:rPr>
                <w:rFonts w:ascii="Times New Roman" w:hAnsi="Times New Roman" w:cs="Times New Roman"/>
                <w:b/>
                <w:bCs/>
                <w:color w:val="000000"/>
              </w:rPr>
              <w:t>6</w:t>
            </w:r>
          </w:p>
        </w:tc>
        <w:tc>
          <w:tcPr>
            <w:tcW w:w="1023"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Yüreğir</w:t>
            </w:r>
          </w:p>
        </w:tc>
        <w:tc>
          <w:tcPr>
            <w:tcW w:w="1535"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Karşıyaka (</w:t>
            </w:r>
            <w:proofErr w:type="spellStart"/>
            <w:r w:rsidRPr="000A3ECF">
              <w:rPr>
                <w:rFonts w:ascii="Times New Roman" w:hAnsi="Times New Roman" w:cs="Times New Roman"/>
                <w:color w:val="000000"/>
              </w:rPr>
              <w:t>Sinanpaşa</w:t>
            </w:r>
            <w:proofErr w:type="spellEnd"/>
            <w:r w:rsidRPr="000A3ECF">
              <w:rPr>
                <w:rFonts w:ascii="Times New Roman" w:hAnsi="Times New Roman" w:cs="Times New Roman"/>
                <w:color w:val="000000"/>
              </w:rPr>
              <w:t>)</w:t>
            </w:r>
          </w:p>
        </w:tc>
        <w:tc>
          <w:tcPr>
            <w:tcW w:w="638"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768</w:t>
            </w:r>
          </w:p>
        </w:tc>
        <w:tc>
          <w:tcPr>
            <w:tcW w:w="767"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65</w:t>
            </w:r>
          </w:p>
        </w:tc>
        <w:tc>
          <w:tcPr>
            <w:tcW w:w="638" w:type="dxa"/>
            <w:tcBorders>
              <w:top w:val="single" w:sz="4" w:space="0" w:color="auto"/>
              <w:left w:val="nil"/>
              <w:bottom w:val="single" w:sz="4" w:space="0" w:color="auto"/>
              <w:right w:val="single" w:sz="4" w:space="0" w:color="auto"/>
            </w:tcBorders>
            <w:vAlign w:val="center"/>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 </w:t>
            </w:r>
          </w:p>
        </w:tc>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70</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70</w:t>
            </w:r>
          </w:p>
        </w:tc>
        <w:tc>
          <w:tcPr>
            <w:tcW w:w="1405"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Pr>
                <w:rFonts w:ascii="Times New Roman" w:hAnsi="Times New Roman" w:cs="Times New Roman"/>
                <w:color w:val="000000"/>
              </w:rPr>
              <w:t xml:space="preserve">İşyeri </w:t>
            </w:r>
          </w:p>
        </w:tc>
        <w:tc>
          <w:tcPr>
            <w:tcW w:w="1701"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40</w:t>
            </w:r>
          </w:p>
        </w:tc>
        <w:tc>
          <w:tcPr>
            <w:tcW w:w="1115"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Yüreğir Otogarı</w:t>
            </w:r>
          </w:p>
        </w:tc>
        <w:tc>
          <w:tcPr>
            <w:tcW w:w="1150"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10,500.00</w:t>
            </w:r>
          </w:p>
        </w:tc>
        <w:tc>
          <w:tcPr>
            <w:tcW w:w="1023" w:type="dxa"/>
            <w:tcBorders>
              <w:top w:val="nil"/>
              <w:left w:val="nil"/>
              <w:bottom w:val="single" w:sz="4" w:space="0" w:color="auto"/>
              <w:right w:val="single" w:sz="4" w:space="0" w:color="auto"/>
            </w:tcBorders>
            <w:shd w:val="clear" w:color="auto" w:fill="auto"/>
            <w:noWrap/>
          </w:tcPr>
          <w:p w:rsidR="00E0222F" w:rsidRDefault="00E0222F" w:rsidP="008B4748">
            <w:pPr>
              <w:jc w:val="right"/>
            </w:pPr>
            <w:r>
              <w:rPr>
                <w:rFonts w:ascii="Times New Roman" w:hAnsi="Times New Roman" w:cs="Times New Roman"/>
                <w:color w:val="000000"/>
              </w:rPr>
              <w:t>945</w:t>
            </w:r>
            <w:r w:rsidRPr="00D468F8">
              <w:rPr>
                <w:rFonts w:ascii="Times New Roman" w:hAnsi="Times New Roman" w:cs="Times New Roman"/>
                <w:color w:val="000000"/>
              </w:rPr>
              <w:t>.00</w:t>
            </w:r>
          </w:p>
        </w:tc>
        <w:tc>
          <w:tcPr>
            <w:tcW w:w="1151" w:type="dxa"/>
            <w:tcBorders>
              <w:top w:val="nil"/>
              <w:left w:val="nil"/>
              <w:bottom w:val="single" w:sz="4" w:space="0" w:color="auto"/>
              <w:right w:val="single" w:sz="4" w:space="0" w:color="auto"/>
            </w:tcBorders>
          </w:tcPr>
          <w:p w:rsidR="00E0222F" w:rsidRDefault="00C050AB" w:rsidP="00E0222F">
            <w:r>
              <w:rPr>
                <w:rFonts w:ascii="Times New Roman" w:hAnsi="Times New Roman" w:cs="Times New Roman"/>
                <w:color w:val="000000"/>
              </w:rPr>
              <w:t>24</w:t>
            </w:r>
            <w:r w:rsidR="00E0222F" w:rsidRPr="00CD1043">
              <w:rPr>
                <w:rFonts w:ascii="Times New Roman" w:hAnsi="Times New Roman" w:cs="Times New Roman"/>
                <w:color w:val="000000"/>
              </w:rPr>
              <w:t>.02.2021</w:t>
            </w:r>
          </w:p>
        </w:tc>
        <w:tc>
          <w:tcPr>
            <w:tcW w:w="1278" w:type="dxa"/>
            <w:tcBorders>
              <w:top w:val="nil"/>
              <w:left w:val="nil"/>
              <w:bottom w:val="single" w:sz="4" w:space="0" w:color="auto"/>
              <w:right w:val="single" w:sz="4" w:space="0" w:color="auto"/>
            </w:tcBorders>
          </w:tcPr>
          <w:p w:rsidR="00E0222F" w:rsidRPr="000A3ECF" w:rsidRDefault="003D3E24" w:rsidP="0005535C">
            <w:pPr>
              <w:jc w:val="center"/>
              <w:rPr>
                <w:rFonts w:ascii="Times New Roman" w:hAnsi="Times New Roman" w:cs="Times New Roman"/>
              </w:rPr>
            </w:pPr>
            <w:r>
              <w:rPr>
                <w:rFonts w:ascii="Times New Roman" w:hAnsi="Times New Roman" w:cs="Times New Roman"/>
              </w:rPr>
              <w:t>14.25</w:t>
            </w:r>
          </w:p>
        </w:tc>
      </w:tr>
      <w:tr w:rsidR="00B42C45" w:rsidRPr="000A3ECF" w:rsidTr="004777D7">
        <w:trPr>
          <w:trHeight w:val="293"/>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0222F" w:rsidRPr="000A3ECF" w:rsidRDefault="00FF1254" w:rsidP="00C644E9">
            <w:pPr>
              <w:jc w:val="center"/>
              <w:rPr>
                <w:rFonts w:ascii="Times New Roman" w:hAnsi="Times New Roman" w:cs="Times New Roman"/>
                <w:b/>
                <w:bCs/>
                <w:color w:val="000000"/>
              </w:rPr>
            </w:pPr>
            <w:r>
              <w:rPr>
                <w:rFonts w:ascii="Times New Roman" w:hAnsi="Times New Roman" w:cs="Times New Roman"/>
                <w:b/>
                <w:bCs/>
                <w:color w:val="000000"/>
              </w:rPr>
              <w:t>7</w:t>
            </w:r>
          </w:p>
        </w:tc>
        <w:tc>
          <w:tcPr>
            <w:tcW w:w="1023"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Yüreğir</w:t>
            </w:r>
          </w:p>
        </w:tc>
        <w:tc>
          <w:tcPr>
            <w:tcW w:w="1535"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Karşıyaka (</w:t>
            </w:r>
            <w:proofErr w:type="spellStart"/>
            <w:r w:rsidRPr="000A3ECF">
              <w:rPr>
                <w:rFonts w:ascii="Times New Roman" w:hAnsi="Times New Roman" w:cs="Times New Roman"/>
                <w:color w:val="000000"/>
              </w:rPr>
              <w:t>Sinanpaşa</w:t>
            </w:r>
            <w:proofErr w:type="spellEnd"/>
            <w:r w:rsidRPr="000A3ECF">
              <w:rPr>
                <w:rFonts w:ascii="Times New Roman" w:hAnsi="Times New Roman" w:cs="Times New Roman"/>
                <w:color w:val="000000"/>
              </w:rPr>
              <w:t>)</w:t>
            </w:r>
          </w:p>
        </w:tc>
        <w:tc>
          <w:tcPr>
            <w:tcW w:w="638"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768</w:t>
            </w:r>
          </w:p>
        </w:tc>
        <w:tc>
          <w:tcPr>
            <w:tcW w:w="767"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65</w:t>
            </w:r>
          </w:p>
        </w:tc>
        <w:tc>
          <w:tcPr>
            <w:tcW w:w="638" w:type="dxa"/>
            <w:tcBorders>
              <w:top w:val="single" w:sz="4" w:space="0" w:color="auto"/>
              <w:left w:val="nil"/>
              <w:bottom w:val="single" w:sz="4" w:space="0" w:color="auto"/>
              <w:right w:val="single" w:sz="4" w:space="0" w:color="auto"/>
            </w:tcBorders>
            <w:vAlign w:val="center"/>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 </w:t>
            </w:r>
          </w:p>
        </w:tc>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89</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89</w:t>
            </w:r>
          </w:p>
        </w:tc>
        <w:tc>
          <w:tcPr>
            <w:tcW w:w="1405"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İşyeri (Büfe)</w:t>
            </w:r>
          </w:p>
        </w:tc>
        <w:tc>
          <w:tcPr>
            <w:tcW w:w="1701"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15</w:t>
            </w:r>
          </w:p>
        </w:tc>
        <w:tc>
          <w:tcPr>
            <w:tcW w:w="1115"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Yüreğir Otogarı</w:t>
            </w:r>
          </w:p>
        </w:tc>
        <w:tc>
          <w:tcPr>
            <w:tcW w:w="1150"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13,000.00</w:t>
            </w:r>
          </w:p>
        </w:tc>
        <w:tc>
          <w:tcPr>
            <w:tcW w:w="1023" w:type="dxa"/>
            <w:tcBorders>
              <w:top w:val="nil"/>
              <w:left w:val="nil"/>
              <w:bottom w:val="single" w:sz="4" w:space="0" w:color="auto"/>
              <w:right w:val="single" w:sz="4" w:space="0" w:color="auto"/>
            </w:tcBorders>
            <w:shd w:val="clear" w:color="auto" w:fill="auto"/>
            <w:noWrap/>
          </w:tcPr>
          <w:p w:rsidR="00E0222F" w:rsidRDefault="00E0222F" w:rsidP="008B4748">
            <w:pPr>
              <w:jc w:val="right"/>
            </w:pPr>
            <w:r>
              <w:rPr>
                <w:rFonts w:ascii="Times New Roman" w:hAnsi="Times New Roman" w:cs="Times New Roman"/>
                <w:color w:val="000000"/>
              </w:rPr>
              <w:t>1</w:t>
            </w:r>
            <w:r w:rsidRPr="00D468F8">
              <w:rPr>
                <w:rFonts w:ascii="Times New Roman" w:hAnsi="Times New Roman" w:cs="Times New Roman"/>
                <w:color w:val="000000"/>
              </w:rPr>
              <w:t>,</w:t>
            </w:r>
            <w:r>
              <w:rPr>
                <w:rFonts w:ascii="Times New Roman" w:hAnsi="Times New Roman" w:cs="Times New Roman"/>
                <w:color w:val="000000"/>
              </w:rPr>
              <w:t>1</w:t>
            </w:r>
            <w:r w:rsidRPr="00D468F8">
              <w:rPr>
                <w:rFonts w:ascii="Times New Roman" w:hAnsi="Times New Roman" w:cs="Times New Roman"/>
                <w:color w:val="000000"/>
              </w:rPr>
              <w:t>70.00</w:t>
            </w:r>
          </w:p>
        </w:tc>
        <w:tc>
          <w:tcPr>
            <w:tcW w:w="1151" w:type="dxa"/>
            <w:tcBorders>
              <w:top w:val="nil"/>
              <w:left w:val="nil"/>
              <w:bottom w:val="single" w:sz="4" w:space="0" w:color="auto"/>
              <w:right w:val="single" w:sz="4" w:space="0" w:color="auto"/>
            </w:tcBorders>
          </w:tcPr>
          <w:p w:rsidR="00E0222F" w:rsidRDefault="00C050AB" w:rsidP="00E0222F">
            <w:r>
              <w:rPr>
                <w:rFonts w:ascii="Times New Roman" w:hAnsi="Times New Roman" w:cs="Times New Roman"/>
                <w:color w:val="000000"/>
              </w:rPr>
              <w:t>24</w:t>
            </w:r>
            <w:r w:rsidR="00E0222F" w:rsidRPr="00CD1043">
              <w:rPr>
                <w:rFonts w:ascii="Times New Roman" w:hAnsi="Times New Roman" w:cs="Times New Roman"/>
                <w:color w:val="000000"/>
              </w:rPr>
              <w:t>.02.2021</w:t>
            </w:r>
          </w:p>
        </w:tc>
        <w:tc>
          <w:tcPr>
            <w:tcW w:w="1278" w:type="dxa"/>
            <w:tcBorders>
              <w:top w:val="nil"/>
              <w:left w:val="nil"/>
              <w:bottom w:val="single" w:sz="4" w:space="0" w:color="auto"/>
              <w:right w:val="single" w:sz="4" w:space="0" w:color="auto"/>
            </w:tcBorders>
          </w:tcPr>
          <w:p w:rsidR="00E0222F" w:rsidRPr="000A3ECF" w:rsidRDefault="003D3E24" w:rsidP="0005535C">
            <w:pPr>
              <w:jc w:val="center"/>
              <w:rPr>
                <w:rFonts w:ascii="Times New Roman" w:hAnsi="Times New Roman" w:cs="Times New Roman"/>
              </w:rPr>
            </w:pPr>
            <w:r>
              <w:rPr>
                <w:rFonts w:ascii="Times New Roman" w:hAnsi="Times New Roman" w:cs="Times New Roman"/>
              </w:rPr>
              <w:t>14.30</w:t>
            </w:r>
          </w:p>
        </w:tc>
      </w:tr>
      <w:tr w:rsidR="00B42C45" w:rsidRPr="000A3ECF" w:rsidTr="004777D7">
        <w:trPr>
          <w:trHeight w:val="293"/>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0222F" w:rsidRPr="000A3ECF" w:rsidRDefault="00FF1254" w:rsidP="00C644E9">
            <w:pPr>
              <w:jc w:val="center"/>
              <w:rPr>
                <w:rFonts w:ascii="Times New Roman" w:hAnsi="Times New Roman" w:cs="Times New Roman"/>
                <w:b/>
                <w:bCs/>
                <w:color w:val="000000"/>
              </w:rPr>
            </w:pPr>
            <w:r>
              <w:rPr>
                <w:rFonts w:ascii="Times New Roman" w:hAnsi="Times New Roman" w:cs="Times New Roman"/>
                <w:b/>
                <w:bCs/>
                <w:color w:val="000000"/>
              </w:rPr>
              <w:t>8</w:t>
            </w:r>
          </w:p>
        </w:tc>
        <w:tc>
          <w:tcPr>
            <w:tcW w:w="1023"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Yüreğir</w:t>
            </w:r>
          </w:p>
        </w:tc>
        <w:tc>
          <w:tcPr>
            <w:tcW w:w="1535"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Karşıyaka (</w:t>
            </w:r>
            <w:proofErr w:type="spellStart"/>
            <w:r w:rsidRPr="000A3ECF">
              <w:rPr>
                <w:rFonts w:ascii="Times New Roman" w:hAnsi="Times New Roman" w:cs="Times New Roman"/>
                <w:color w:val="000000"/>
              </w:rPr>
              <w:t>Sinanpaşa</w:t>
            </w:r>
            <w:proofErr w:type="spellEnd"/>
            <w:r w:rsidRPr="000A3ECF">
              <w:rPr>
                <w:rFonts w:ascii="Times New Roman" w:hAnsi="Times New Roman" w:cs="Times New Roman"/>
                <w:color w:val="000000"/>
              </w:rPr>
              <w:t>)</w:t>
            </w:r>
          </w:p>
        </w:tc>
        <w:tc>
          <w:tcPr>
            <w:tcW w:w="638"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768</w:t>
            </w:r>
          </w:p>
        </w:tc>
        <w:tc>
          <w:tcPr>
            <w:tcW w:w="767"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65</w:t>
            </w:r>
          </w:p>
        </w:tc>
        <w:tc>
          <w:tcPr>
            <w:tcW w:w="638" w:type="dxa"/>
            <w:tcBorders>
              <w:top w:val="single" w:sz="4" w:space="0" w:color="auto"/>
              <w:left w:val="nil"/>
              <w:bottom w:val="single" w:sz="4" w:space="0" w:color="auto"/>
              <w:right w:val="single" w:sz="4" w:space="0" w:color="auto"/>
            </w:tcBorders>
            <w:vAlign w:val="center"/>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 </w:t>
            </w:r>
          </w:p>
        </w:tc>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 </w:t>
            </w:r>
            <w:r w:rsidR="00F4011B">
              <w:rPr>
                <w:rFonts w:ascii="Times New Roman" w:hAnsi="Times New Roman" w:cs="Times New Roman"/>
                <w:color w:val="000000"/>
              </w:rPr>
              <w:t>68</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68</w:t>
            </w:r>
          </w:p>
        </w:tc>
        <w:tc>
          <w:tcPr>
            <w:tcW w:w="1405"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İşyeri (Gişe)</w:t>
            </w:r>
          </w:p>
        </w:tc>
        <w:tc>
          <w:tcPr>
            <w:tcW w:w="1701"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8</w:t>
            </w:r>
          </w:p>
        </w:tc>
        <w:tc>
          <w:tcPr>
            <w:tcW w:w="1115"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Yüreğir Otogarı</w:t>
            </w:r>
          </w:p>
        </w:tc>
        <w:tc>
          <w:tcPr>
            <w:tcW w:w="1150"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11,000.00</w:t>
            </w:r>
          </w:p>
        </w:tc>
        <w:tc>
          <w:tcPr>
            <w:tcW w:w="1023" w:type="dxa"/>
            <w:tcBorders>
              <w:top w:val="nil"/>
              <w:left w:val="nil"/>
              <w:bottom w:val="single" w:sz="4" w:space="0" w:color="auto"/>
              <w:right w:val="single" w:sz="4" w:space="0" w:color="auto"/>
            </w:tcBorders>
            <w:shd w:val="clear" w:color="auto" w:fill="auto"/>
            <w:noWrap/>
          </w:tcPr>
          <w:p w:rsidR="00E0222F" w:rsidRDefault="00E0222F" w:rsidP="008B4748">
            <w:pPr>
              <w:jc w:val="right"/>
            </w:pPr>
            <w:r>
              <w:rPr>
                <w:rFonts w:ascii="Times New Roman" w:hAnsi="Times New Roman" w:cs="Times New Roman"/>
                <w:color w:val="000000"/>
              </w:rPr>
              <w:t>99</w:t>
            </w:r>
            <w:r w:rsidRPr="00D468F8">
              <w:rPr>
                <w:rFonts w:ascii="Times New Roman" w:hAnsi="Times New Roman" w:cs="Times New Roman"/>
                <w:color w:val="000000"/>
              </w:rPr>
              <w:t>0.00</w:t>
            </w:r>
          </w:p>
        </w:tc>
        <w:tc>
          <w:tcPr>
            <w:tcW w:w="1151" w:type="dxa"/>
            <w:tcBorders>
              <w:top w:val="nil"/>
              <w:left w:val="nil"/>
              <w:bottom w:val="single" w:sz="4" w:space="0" w:color="auto"/>
              <w:right w:val="single" w:sz="4" w:space="0" w:color="auto"/>
            </w:tcBorders>
          </w:tcPr>
          <w:p w:rsidR="00E0222F" w:rsidRDefault="00C050AB" w:rsidP="00E0222F">
            <w:r>
              <w:rPr>
                <w:rFonts w:ascii="Times New Roman" w:hAnsi="Times New Roman" w:cs="Times New Roman"/>
                <w:color w:val="000000"/>
              </w:rPr>
              <w:t>24</w:t>
            </w:r>
            <w:r w:rsidR="00E0222F" w:rsidRPr="00CD1043">
              <w:rPr>
                <w:rFonts w:ascii="Times New Roman" w:hAnsi="Times New Roman" w:cs="Times New Roman"/>
                <w:color w:val="000000"/>
              </w:rPr>
              <w:t>.02.2021</w:t>
            </w:r>
          </w:p>
        </w:tc>
        <w:tc>
          <w:tcPr>
            <w:tcW w:w="1278" w:type="dxa"/>
            <w:tcBorders>
              <w:top w:val="nil"/>
              <w:left w:val="nil"/>
              <w:bottom w:val="single" w:sz="4" w:space="0" w:color="auto"/>
              <w:right w:val="single" w:sz="4" w:space="0" w:color="auto"/>
            </w:tcBorders>
          </w:tcPr>
          <w:p w:rsidR="00E0222F" w:rsidRPr="000A3ECF" w:rsidRDefault="003D3E24" w:rsidP="0005535C">
            <w:pPr>
              <w:jc w:val="center"/>
              <w:rPr>
                <w:rFonts w:ascii="Times New Roman" w:hAnsi="Times New Roman" w:cs="Times New Roman"/>
              </w:rPr>
            </w:pPr>
            <w:r>
              <w:rPr>
                <w:rFonts w:ascii="Times New Roman" w:hAnsi="Times New Roman" w:cs="Times New Roman"/>
              </w:rPr>
              <w:t>14.35</w:t>
            </w:r>
          </w:p>
        </w:tc>
      </w:tr>
      <w:tr w:rsidR="00B42C45" w:rsidRPr="000A3ECF" w:rsidTr="004777D7">
        <w:trPr>
          <w:trHeight w:val="293"/>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E0222F" w:rsidRPr="000A3ECF" w:rsidRDefault="00FF1254" w:rsidP="00C644E9">
            <w:pPr>
              <w:jc w:val="center"/>
              <w:rPr>
                <w:rFonts w:ascii="Times New Roman" w:hAnsi="Times New Roman" w:cs="Times New Roman"/>
                <w:b/>
                <w:bCs/>
                <w:color w:val="000000"/>
              </w:rPr>
            </w:pPr>
            <w:r>
              <w:rPr>
                <w:rFonts w:ascii="Times New Roman" w:hAnsi="Times New Roman" w:cs="Times New Roman"/>
                <w:b/>
                <w:bCs/>
                <w:color w:val="000000"/>
              </w:rPr>
              <w:t>9</w:t>
            </w:r>
          </w:p>
        </w:tc>
        <w:tc>
          <w:tcPr>
            <w:tcW w:w="1023"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Yüreğir</w:t>
            </w:r>
          </w:p>
        </w:tc>
        <w:tc>
          <w:tcPr>
            <w:tcW w:w="1535"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Misis (</w:t>
            </w:r>
            <w:proofErr w:type="spellStart"/>
            <w:r w:rsidRPr="000A3ECF">
              <w:rPr>
                <w:rFonts w:ascii="Times New Roman" w:hAnsi="Times New Roman" w:cs="Times New Roman"/>
                <w:color w:val="000000"/>
              </w:rPr>
              <w:t>Yakapınar</w:t>
            </w:r>
            <w:proofErr w:type="spellEnd"/>
            <w:r w:rsidRPr="000A3ECF">
              <w:rPr>
                <w:rFonts w:ascii="Times New Roman" w:hAnsi="Times New Roman" w:cs="Times New Roman"/>
                <w:color w:val="000000"/>
              </w:rPr>
              <w:t>)</w:t>
            </w:r>
          </w:p>
        </w:tc>
        <w:tc>
          <w:tcPr>
            <w:tcW w:w="638"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 </w:t>
            </w:r>
          </w:p>
        </w:tc>
        <w:tc>
          <w:tcPr>
            <w:tcW w:w="767"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1580</w:t>
            </w:r>
          </w:p>
        </w:tc>
        <w:tc>
          <w:tcPr>
            <w:tcW w:w="638" w:type="dxa"/>
            <w:tcBorders>
              <w:top w:val="single" w:sz="4" w:space="0" w:color="auto"/>
              <w:left w:val="nil"/>
              <w:bottom w:val="single" w:sz="4" w:space="0" w:color="auto"/>
              <w:right w:val="single" w:sz="4" w:space="0" w:color="auto"/>
            </w:tcBorders>
            <w:vAlign w:val="center"/>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 </w:t>
            </w:r>
          </w:p>
        </w:tc>
        <w:tc>
          <w:tcPr>
            <w:tcW w:w="927" w:type="dxa"/>
            <w:tcBorders>
              <w:top w:val="nil"/>
              <w:left w:val="single" w:sz="4" w:space="0" w:color="auto"/>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 </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 </w:t>
            </w:r>
          </w:p>
        </w:tc>
        <w:tc>
          <w:tcPr>
            <w:tcW w:w="1405"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İşyeri</w:t>
            </w:r>
            <w:r>
              <w:rPr>
                <w:rFonts w:ascii="Times New Roman" w:hAnsi="Times New Roman" w:cs="Times New Roman"/>
                <w:color w:val="000000"/>
              </w:rPr>
              <w:t>-mesken ve bahçesi</w:t>
            </w:r>
          </w:p>
        </w:tc>
        <w:tc>
          <w:tcPr>
            <w:tcW w:w="1701"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987</w:t>
            </w:r>
          </w:p>
        </w:tc>
        <w:tc>
          <w:tcPr>
            <w:tcW w:w="1115"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Eski Misis</w:t>
            </w:r>
          </w:p>
        </w:tc>
        <w:tc>
          <w:tcPr>
            <w:tcW w:w="1150" w:type="dxa"/>
            <w:tcBorders>
              <w:top w:val="nil"/>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5,000.00</w:t>
            </w:r>
          </w:p>
        </w:tc>
        <w:tc>
          <w:tcPr>
            <w:tcW w:w="1023" w:type="dxa"/>
            <w:tcBorders>
              <w:top w:val="nil"/>
              <w:left w:val="nil"/>
              <w:bottom w:val="single" w:sz="4" w:space="0" w:color="auto"/>
              <w:right w:val="single" w:sz="4" w:space="0" w:color="auto"/>
            </w:tcBorders>
            <w:shd w:val="clear" w:color="auto" w:fill="auto"/>
            <w:noWrap/>
          </w:tcPr>
          <w:p w:rsidR="00E0222F" w:rsidRDefault="00E0222F" w:rsidP="008B4748">
            <w:pPr>
              <w:jc w:val="right"/>
            </w:pPr>
            <w:r>
              <w:rPr>
                <w:rFonts w:ascii="Times New Roman" w:hAnsi="Times New Roman" w:cs="Times New Roman"/>
                <w:color w:val="000000"/>
              </w:rPr>
              <w:t>45</w:t>
            </w:r>
            <w:r w:rsidRPr="00D468F8">
              <w:rPr>
                <w:rFonts w:ascii="Times New Roman" w:hAnsi="Times New Roman" w:cs="Times New Roman"/>
                <w:color w:val="000000"/>
              </w:rPr>
              <w:t>0.00</w:t>
            </w:r>
          </w:p>
        </w:tc>
        <w:tc>
          <w:tcPr>
            <w:tcW w:w="1151" w:type="dxa"/>
            <w:tcBorders>
              <w:top w:val="nil"/>
              <w:left w:val="nil"/>
              <w:bottom w:val="single" w:sz="4" w:space="0" w:color="auto"/>
              <w:right w:val="single" w:sz="4" w:space="0" w:color="auto"/>
            </w:tcBorders>
          </w:tcPr>
          <w:p w:rsidR="00E0222F" w:rsidRDefault="00C050AB" w:rsidP="00E0222F">
            <w:r>
              <w:rPr>
                <w:rFonts w:ascii="Times New Roman" w:hAnsi="Times New Roman" w:cs="Times New Roman"/>
                <w:color w:val="000000"/>
              </w:rPr>
              <w:t>24</w:t>
            </w:r>
            <w:r w:rsidR="00E0222F" w:rsidRPr="00CD1043">
              <w:rPr>
                <w:rFonts w:ascii="Times New Roman" w:hAnsi="Times New Roman" w:cs="Times New Roman"/>
                <w:color w:val="000000"/>
              </w:rPr>
              <w:t>.02.2021</w:t>
            </w:r>
          </w:p>
        </w:tc>
        <w:tc>
          <w:tcPr>
            <w:tcW w:w="1278" w:type="dxa"/>
            <w:tcBorders>
              <w:top w:val="nil"/>
              <w:left w:val="nil"/>
              <w:bottom w:val="single" w:sz="4" w:space="0" w:color="auto"/>
              <w:right w:val="single" w:sz="4" w:space="0" w:color="auto"/>
            </w:tcBorders>
          </w:tcPr>
          <w:p w:rsidR="00E0222F" w:rsidRPr="000A3ECF" w:rsidRDefault="003D3E24" w:rsidP="0005535C">
            <w:pPr>
              <w:jc w:val="center"/>
              <w:rPr>
                <w:rFonts w:ascii="Times New Roman" w:hAnsi="Times New Roman" w:cs="Times New Roman"/>
              </w:rPr>
            </w:pPr>
            <w:r>
              <w:rPr>
                <w:rFonts w:ascii="Times New Roman" w:hAnsi="Times New Roman" w:cs="Times New Roman"/>
              </w:rPr>
              <w:t>14.40</w:t>
            </w:r>
          </w:p>
        </w:tc>
      </w:tr>
      <w:tr w:rsidR="00B42C45" w:rsidRPr="000A3ECF" w:rsidTr="004777D7">
        <w:trPr>
          <w:trHeight w:val="293"/>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222F" w:rsidRPr="000A3ECF" w:rsidRDefault="00FF1254" w:rsidP="00C644E9">
            <w:pPr>
              <w:jc w:val="center"/>
              <w:rPr>
                <w:rFonts w:ascii="Times New Roman" w:hAnsi="Times New Roman" w:cs="Times New Roman"/>
                <w:b/>
                <w:bCs/>
                <w:color w:val="000000"/>
              </w:rPr>
            </w:pPr>
            <w:r>
              <w:rPr>
                <w:rFonts w:ascii="Times New Roman" w:hAnsi="Times New Roman" w:cs="Times New Roman"/>
                <w:b/>
                <w:bCs/>
                <w:color w:val="000000"/>
              </w:rPr>
              <w:t>10</w:t>
            </w:r>
          </w:p>
        </w:tc>
        <w:tc>
          <w:tcPr>
            <w:tcW w:w="1023" w:type="dxa"/>
            <w:tcBorders>
              <w:top w:val="single" w:sz="4" w:space="0" w:color="auto"/>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Kozan</w:t>
            </w:r>
          </w:p>
        </w:tc>
        <w:tc>
          <w:tcPr>
            <w:tcW w:w="1535" w:type="dxa"/>
            <w:tcBorders>
              <w:top w:val="single" w:sz="4" w:space="0" w:color="auto"/>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 </w:t>
            </w:r>
          </w:p>
        </w:tc>
        <w:tc>
          <w:tcPr>
            <w:tcW w:w="638" w:type="dxa"/>
            <w:tcBorders>
              <w:top w:val="single" w:sz="4" w:space="0" w:color="auto"/>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 </w:t>
            </w:r>
          </w:p>
        </w:tc>
        <w:tc>
          <w:tcPr>
            <w:tcW w:w="767" w:type="dxa"/>
            <w:tcBorders>
              <w:top w:val="single" w:sz="4" w:space="0" w:color="auto"/>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 </w:t>
            </w:r>
          </w:p>
        </w:tc>
        <w:tc>
          <w:tcPr>
            <w:tcW w:w="638" w:type="dxa"/>
            <w:tcBorders>
              <w:top w:val="single" w:sz="4" w:space="0" w:color="auto"/>
              <w:left w:val="nil"/>
              <w:bottom w:val="single" w:sz="4" w:space="0" w:color="auto"/>
              <w:right w:val="single" w:sz="4" w:space="0" w:color="auto"/>
            </w:tcBorders>
            <w:vAlign w:val="center"/>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 </w:t>
            </w:r>
          </w:p>
        </w:tc>
        <w:tc>
          <w:tcPr>
            <w:tcW w:w="9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 </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 </w:t>
            </w:r>
          </w:p>
        </w:tc>
        <w:tc>
          <w:tcPr>
            <w:tcW w:w="1405" w:type="dxa"/>
            <w:tcBorders>
              <w:top w:val="single" w:sz="4" w:space="0" w:color="auto"/>
              <w:left w:val="nil"/>
              <w:bottom w:val="single" w:sz="4" w:space="0" w:color="auto"/>
              <w:right w:val="single" w:sz="4" w:space="0" w:color="auto"/>
            </w:tcBorders>
            <w:shd w:val="clear" w:color="auto" w:fill="auto"/>
            <w:noWrap/>
            <w:vAlign w:val="center"/>
            <w:hideMark/>
          </w:tcPr>
          <w:p w:rsidR="00E0222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Kent Mobilyası</w:t>
            </w:r>
          </w:p>
          <w:p w:rsidR="00E0222F" w:rsidRPr="000A3ECF" w:rsidRDefault="00E0222F" w:rsidP="00E0222F">
            <w:pPr>
              <w:jc w:val="center"/>
              <w:rPr>
                <w:rFonts w:ascii="Times New Roman" w:hAnsi="Times New Roman" w:cs="Times New Roman"/>
                <w:color w:val="000000"/>
              </w:rPr>
            </w:pPr>
            <w:r>
              <w:rPr>
                <w:rFonts w:ascii="Times New Roman" w:hAnsi="Times New Roman" w:cs="Times New Roman"/>
                <w:color w:val="000000"/>
              </w:rPr>
              <w:t>(Reklam Alanı)</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 xml:space="preserve">91 Adet </w:t>
            </w:r>
            <w:proofErr w:type="spellStart"/>
            <w:r w:rsidRPr="000A3ECF">
              <w:rPr>
                <w:rFonts w:ascii="Times New Roman" w:hAnsi="Times New Roman" w:cs="Times New Roman"/>
                <w:color w:val="000000"/>
              </w:rPr>
              <w:t>Bi</w:t>
            </w:r>
            <w:r w:rsidR="00633E07">
              <w:rPr>
                <w:rFonts w:ascii="Times New Roman" w:hAnsi="Times New Roman" w:cs="Times New Roman"/>
                <w:color w:val="000000"/>
              </w:rPr>
              <w:t>l</w:t>
            </w:r>
            <w:r w:rsidRPr="000A3ECF">
              <w:rPr>
                <w:rFonts w:ascii="Times New Roman" w:hAnsi="Times New Roman" w:cs="Times New Roman"/>
                <w:color w:val="000000"/>
              </w:rPr>
              <w:t>lbo</w:t>
            </w:r>
            <w:r w:rsidR="00633E07">
              <w:rPr>
                <w:rFonts w:ascii="Times New Roman" w:hAnsi="Times New Roman" w:cs="Times New Roman"/>
                <w:color w:val="000000"/>
              </w:rPr>
              <w:t>a</w:t>
            </w:r>
            <w:r w:rsidRPr="000A3ECF">
              <w:rPr>
                <w:rFonts w:ascii="Times New Roman" w:hAnsi="Times New Roman" w:cs="Times New Roman"/>
                <w:color w:val="000000"/>
              </w:rPr>
              <w:t>rt</w:t>
            </w:r>
            <w:proofErr w:type="spellEnd"/>
            <w:r w:rsidRPr="000A3ECF">
              <w:rPr>
                <w:rFonts w:ascii="Times New Roman" w:hAnsi="Times New Roman" w:cs="Times New Roman"/>
                <w:color w:val="000000"/>
              </w:rPr>
              <w:t xml:space="preserve"> + 23 Adet CLP (Raket) + 2 Adet </w:t>
            </w:r>
            <w:proofErr w:type="spellStart"/>
            <w:r w:rsidRPr="000A3ECF">
              <w:rPr>
                <w:rFonts w:ascii="Times New Roman" w:hAnsi="Times New Roman" w:cs="Times New Roman"/>
                <w:color w:val="000000"/>
              </w:rPr>
              <w:t>Led</w:t>
            </w:r>
            <w:proofErr w:type="spellEnd"/>
            <w:r w:rsidRPr="000A3ECF">
              <w:rPr>
                <w:rFonts w:ascii="Times New Roman" w:hAnsi="Times New Roman" w:cs="Times New Roman"/>
                <w:color w:val="000000"/>
              </w:rPr>
              <w:t xml:space="preserve"> Ekranı</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Kozan </w:t>
            </w:r>
          </w:p>
        </w:tc>
        <w:tc>
          <w:tcPr>
            <w:tcW w:w="1150" w:type="dxa"/>
            <w:tcBorders>
              <w:top w:val="single" w:sz="4" w:space="0" w:color="auto"/>
              <w:left w:val="nil"/>
              <w:bottom w:val="single" w:sz="4" w:space="0" w:color="auto"/>
              <w:right w:val="single" w:sz="4" w:space="0" w:color="auto"/>
            </w:tcBorders>
            <w:shd w:val="clear" w:color="auto" w:fill="auto"/>
            <w:noWrap/>
            <w:vAlign w:val="center"/>
            <w:hideMark/>
          </w:tcPr>
          <w:p w:rsidR="00E0222F" w:rsidRPr="000A3ECF" w:rsidRDefault="00E0222F" w:rsidP="00E0222F">
            <w:pPr>
              <w:jc w:val="center"/>
              <w:rPr>
                <w:rFonts w:ascii="Times New Roman" w:hAnsi="Times New Roman" w:cs="Times New Roman"/>
                <w:color w:val="000000"/>
              </w:rPr>
            </w:pPr>
            <w:r w:rsidRPr="000A3ECF">
              <w:rPr>
                <w:rFonts w:ascii="Times New Roman" w:hAnsi="Times New Roman" w:cs="Times New Roman"/>
                <w:color w:val="000000"/>
              </w:rPr>
              <w:t>210,000.00</w:t>
            </w:r>
          </w:p>
        </w:tc>
        <w:tc>
          <w:tcPr>
            <w:tcW w:w="1023" w:type="dxa"/>
            <w:tcBorders>
              <w:top w:val="single" w:sz="4" w:space="0" w:color="auto"/>
              <w:left w:val="nil"/>
              <w:bottom w:val="single" w:sz="4" w:space="0" w:color="auto"/>
              <w:right w:val="single" w:sz="4" w:space="0" w:color="auto"/>
            </w:tcBorders>
            <w:shd w:val="clear" w:color="auto" w:fill="auto"/>
            <w:noWrap/>
          </w:tcPr>
          <w:p w:rsidR="00E0222F" w:rsidRDefault="00E0222F" w:rsidP="008B4748">
            <w:pPr>
              <w:jc w:val="right"/>
            </w:pPr>
            <w:r>
              <w:rPr>
                <w:rFonts w:ascii="Times New Roman" w:hAnsi="Times New Roman" w:cs="Times New Roman"/>
                <w:color w:val="000000"/>
              </w:rPr>
              <w:t>18,90</w:t>
            </w:r>
            <w:r w:rsidRPr="0005182D">
              <w:rPr>
                <w:rFonts w:ascii="Times New Roman" w:hAnsi="Times New Roman" w:cs="Times New Roman"/>
                <w:color w:val="000000"/>
              </w:rPr>
              <w:t>0.00</w:t>
            </w:r>
          </w:p>
        </w:tc>
        <w:tc>
          <w:tcPr>
            <w:tcW w:w="1151" w:type="dxa"/>
            <w:tcBorders>
              <w:top w:val="single" w:sz="4" w:space="0" w:color="auto"/>
              <w:left w:val="nil"/>
              <w:bottom w:val="single" w:sz="4" w:space="0" w:color="auto"/>
              <w:right w:val="single" w:sz="4" w:space="0" w:color="auto"/>
            </w:tcBorders>
          </w:tcPr>
          <w:p w:rsidR="00E0222F" w:rsidRDefault="00C050AB" w:rsidP="00C050AB">
            <w:r>
              <w:rPr>
                <w:rFonts w:ascii="Times New Roman" w:hAnsi="Times New Roman" w:cs="Times New Roman"/>
                <w:color w:val="000000"/>
              </w:rPr>
              <w:t>03</w:t>
            </w:r>
            <w:r w:rsidR="00E0222F" w:rsidRPr="00CD1043">
              <w:rPr>
                <w:rFonts w:ascii="Times New Roman" w:hAnsi="Times New Roman" w:cs="Times New Roman"/>
                <w:color w:val="000000"/>
              </w:rPr>
              <w:t>.0</w:t>
            </w:r>
            <w:r>
              <w:rPr>
                <w:rFonts w:ascii="Times New Roman" w:hAnsi="Times New Roman" w:cs="Times New Roman"/>
                <w:color w:val="000000"/>
              </w:rPr>
              <w:t>3</w:t>
            </w:r>
            <w:r w:rsidR="00E0222F" w:rsidRPr="00CD1043">
              <w:rPr>
                <w:rFonts w:ascii="Times New Roman" w:hAnsi="Times New Roman" w:cs="Times New Roman"/>
                <w:color w:val="000000"/>
              </w:rPr>
              <w:t>.2021</w:t>
            </w:r>
          </w:p>
        </w:tc>
        <w:tc>
          <w:tcPr>
            <w:tcW w:w="1278" w:type="dxa"/>
            <w:tcBorders>
              <w:top w:val="single" w:sz="4" w:space="0" w:color="auto"/>
              <w:left w:val="nil"/>
              <w:bottom w:val="single" w:sz="4" w:space="0" w:color="auto"/>
              <w:right w:val="single" w:sz="4" w:space="0" w:color="auto"/>
            </w:tcBorders>
          </w:tcPr>
          <w:p w:rsidR="00E0222F" w:rsidRPr="000A3ECF" w:rsidRDefault="003D3E24" w:rsidP="00B65029">
            <w:pPr>
              <w:jc w:val="center"/>
              <w:rPr>
                <w:rFonts w:ascii="Times New Roman" w:hAnsi="Times New Roman" w:cs="Times New Roman"/>
              </w:rPr>
            </w:pPr>
            <w:r>
              <w:rPr>
                <w:rFonts w:ascii="Times New Roman" w:hAnsi="Times New Roman" w:cs="Times New Roman"/>
              </w:rPr>
              <w:t>1</w:t>
            </w:r>
            <w:r w:rsidR="00B65029">
              <w:rPr>
                <w:rFonts w:ascii="Times New Roman" w:hAnsi="Times New Roman" w:cs="Times New Roman"/>
              </w:rPr>
              <w:t>4</w:t>
            </w:r>
            <w:r>
              <w:rPr>
                <w:rFonts w:ascii="Times New Roman" w:hAnsi="Times New Roman" w:cs="Times New Roman"/>
              </w:rPr>
              <w:t>.45</w:t>
            </w:r>
          </w:p>
        </w:tc>
      </w:tr>
    </w:tbl>
    <w:p w:rsidR="006F2DBA" w:rsidRDefault="006F2DBA" w:rsidP="007C18BB">
      <w:pPr>
        <w:spacing w:after="0" w:line="240" w:lineRule="auto"/>
        <w:jc w:val="both"/>
        <w:rPr>
          <w:rFonts w:ascii="Arial" w:hAnsi="Arial" w:cs="Arial"/>
          <w:sz w:val="18"/>
          <w:szCs w:val="18"/>
        </w:rPr>
      </w:pPr>
    </w:p>
    <w:p w:rsidR="00FF1254" w:rsidRPr="000C7ECA" w:rsidRDefault="00FF1254" w:rsidP="00B46949">
      <w:pPr>
        <w:pStyle w:val="ListeParagraf"/>
        <w:numPr>
          <w:ilvl w:val="0"/>
          <w:numId w:val="2"/>
        </w:numPr>
        <w:spacing w:after="0" w:line="240" w:lineRule="auto"/>
        <w:jc w:val="both"/>
        <w:rPr>
          <w:rFonts w:ascii="Times New Roman" w:hAnsi="Times New Roman" w:cs="Times New Roman"/>
        </w:rPr>
      </w:pPr>
      <w:proofErr w:type="gramStart"/>
      <w:r w:rsidRPr="000C7ECA">
        <w:rPr>
          <w:rFonts w:ascii="Times New Roman" w:eastAsia="Times New Roman" w:hAnsi="Times New Roman" w:cs="Times New Roman"/>
          <w:color w:val="000000"/>
          <w:lang w:eastAsia="tr-TR"/>
        </w:rPr>
        <w:t xml:space="preserve">Belediyemizin mülkiyetinde veya yetki sorumluluğunda bulunan yukarıda İlçesi, ,mahallesi,  ada </w:t>
      </w:r>
      <w:proofErr w:type="spellStart"/>
      <w:r w:rsidRPr="000C7ECA">
        <w:rPr>
          <w:rFonts w:ascii="Times New Roman" w:eastAsia="Times New Roman" w:hAnsi="Times New Roman" w:cs="Times New Roman"/>
          <w:color w:val="000000"/>
          <w:lang w:eastAsia="tr-TR"/>
        </w:rPr>
        <w:t>no</w:t>
      </w:r>
      <w:proofErr w:type="spellEnd"/>
      <w:r w:rsidRPr="000C7ECA">
        <w:rPr>
          <w:rFonts w:ascii="Times New Roman" w:eastAsia="Times New Roman" w:hAnsi="Times New Roman" w:cs="Times New Roman"/>
          <w:color w:val="000000"/>
          <w:lang w:eastAsia="tr-TR"/>
        </w:rPr>
        <w:t xml:space="preserve">, parsel </w:t>
      </w:r>
      <w:proofErr w:type="spellStart"/>
      <w:r w:rsidRPr="000C7ECA">
        <w:rPr>
          <w:rFonts w:ascii="Times New Roman" w:eastAsia="Times New Roman" w:hAnsi="Times New Roman" w:cs="Times New Roman"/>
          <w:color w:val="000000"/>
          <w:lang w:eastAsia="tr-TR"/>
        </w:rPr>
        <w:t>no</w:t>
      </w:r>
      <w:proofErr w:type="spellEnd"/>
      <w:r w:rsidRPr="000C7ECA">
        <w:rPr>
          <w:rFonts w:ascii="Times New Roman" w:eastAsia="Times New Roman" w:hAnsi="Times New Roman" w:cs="Times New Roman"/>
          <w:color w:val="000000"/>
          <w:lang w:eastAsia="tr-TR"/>
        </w:rPr>
        <w:t xml:space="preserve">, hissesi, yüzölçümü, cinsi/kullanım amacı, tahmini bedeli ve geçici teminatı yazılı kiralama ihaleleri 2886 sayılı Devlet İhale Kanun'unun </w:t>
      </w:r>
      <w:r w:rsidRPr="000C7ECA">
        <w:rPr>
          <w:rFonts w:ascii="Times New Roman" w:eastAsia="Times New Roman" w:hAnsi="Times New Roman" w:cs="Times New Roman"/>
          <w:bCs/>
          <w:color w:val="000000"/>
          <w:lang w:eastAsia="tr-TR"/>
        </w:rPr>
        <w:t xml:space="preserve">35. Maddesinin ( c ) fıkrası gereğince aynı Kanunun 45. Maddesi uyarınca </w:t>
      </w:r>
      <w:proofErr w:type="spellStart"/>
      <w:r w:rsidRPr="000C7ECA">
        <w:rPr>
          <w:rFonts w:ascii="Times New Roman" w:eastAsia="Times New Roman" w:hAnsi="Times New Roman" w:cs="Times New Roman"/>
          <w:bCs/>
          <w:color w:val="000000"/>
          <w:lang w:eastAsia="tr-TR"/>
        </w:rPr>
        <w:t>AçıkTeklif</w:t>
      </w:r>
      <w:proofErr w:type="spellEnd"/>
      <w:r w:rsidRPr="000C7ECA">
        <w:rPr>
          <w:rFonts w:ascii="Times New Roman" w:eastAsia="Times New Roman" w:hAnsi="Times New Roman" w:cs="Times New Roman"/>
          <w:bCs/>
          <w:color w:val="000000"/>
          <w:lang w:eastAsia="tr-TR"/>
        </w:rPr>
        <w:t xml:space="preserve"> Usulü ile </w:t>
      </w:r>
      <w:r w:rsidR="00DA4C31">
        <w:rPr>
          <w:rFonts w:ascii="Times New Roman" w:eastAsia="Times New Roman" w:hAnsi="Times New Roman" w:cs="Times New Roman"/>
          <w:bCs/>
          <w:color w:val="000000"/>
          <w:lang w:eastAsia="tr-TR"/>
        </w:rPr>
        <w:t>1</w:t>
      </w:r>
      <w:bookmarkStart w:id="0" w:name="_GoBack"/>
      <w:bookmarkEnd w:id="0"/>
      <w:r w:rsidR="0078417E" w:rsidRPr="000C7ECA">
        <w:rPr>
          <w:rFonts w:ascii="Times New Roman" w:eastAsia="Times New Roman" w:hAnsi="Times New Roman" w:cs="Times New Roman"/>
          <w:bCs/>
          <w:color w:val="000000"/>
          <w:lang w:eastAsia="tr-TR"/>
        </w:rPr>
        <w:t>7</w:t>
      </w:r>
      <w:r w:rsidRPr="000C7ECA">
        <w:rPr>
          <w:rFonts w:ascii="Times New Roman" w:eastAsia="Times New Roman" w:hAnsi="Times New Roman" w:cs="Times New Roman"/>
          <w:bCs/>
          <w:color w:val="000000"/>
          <w:lang w:eastAsia="tr-TR"/>
        </w:rPr>
        <w:t>.0</w:t>
      </w:r>
      <w:r w:rsidR="0078417E" w:rsidRPr="000C7ECA">
        <w:rPr>
          <w:rFonts w:ascii="Times New Roman" w:eastAsia="Times New Roman" w:hAnsi="Times New Roman" w:cs="Times New Roman"/>
          <w:bCs/>
          <w:color w:val="000000"/>
          <w:lang w:eastAsia="tr-TR"/>
        </w:rPr>
        <w:t>2</w:t>
      </w:r>
      <w:r w:rsidRPr="000C7ECA">
        <w:rPr>
          <w:rFonts w:ascii="Times New Roman" w:eastAsia="Times New Roman" w:hAnsi="Times New Roman" w:cs="Times New Roman"/>
          <w:bCs/>
          <w:color w:val="000000"/>
          <w:lang w:eastAsia="tr-TR"/>
        </w:rPr>
        <w:t>.202</w:t>
      </w:r>
      <w:r w:rsidR="0078417E" w:rsidRPr="000C7ECA">
        <w:rPr>
          <w:rFonts w:ascii="Times New Roman" w:eastAsia="Times New Roman" w:hAnsi="Times New Roman" w:cs="Times New Roman"/>
          <w:bCs/>
          <w:color w:val="000000"/>
          <w:lang w:eastAsia="tr-TR"/>
        </w:rPr>
        <w:t>1</w:t>
      </w:r>
      <w:r w:rsidRPr="000C7ECA">
        <w:rPr>
          <w:rFonts w:ascii="Times New Roman" w:eastAsia="Times New Roman" w:hAnsi="Times New Roman" w:cs="Times New Roman"/>
          <w:bCs/>
          <w:color w:val="000000"/>
          <w:lang w:eastAsia="tr-TR"/>
        </w:rPr>
        <w:t xml:space="preserve"> tarihinde ihalesi yapılmış olup, yapılan ihalede Belediye Encümenince ihaleye katılan/katılmayan/verilen teklifleri hadde layık görülmeyen ihaleler, 2886 sayılı Kanunun </w:t>
      </w:r>
      <w:r w:rsidR="00ED6579">
        <w:rPr>
          <w:rFonts w:ascii="Times New Roman" w:eastAsia="Times New Roman" w:hAnsi="Times New Roman" w:cs="Times New Roman"/>
          <w:bCs/>
          <w:color w:val="000000"/>
          <w:lang w:eastAsia="tr-TR"/>
        </w:rPr>
        <w:t>43. v</w:t>
      </w:r>
      <w:r w:rsidRPr="000C7ECA">
        <w:rPr>
          <w:rFonts w:ascii="Times New Roman" w:eastAsia="Times New Roman" w:hAnsi="Times New Roman" w:cs="Times New Roman"/>
          <w:bCs/>
          <w:color w:val="000000"/>
          <w:lang w:eastAsia="tr-TR"/>
        </w:rPr>
        <w:t xml:space="preserve">e 49. Maddeleri hükmü gereğince Pazarlık Usulüyle 51/e maddesine göre </w:t>
      </w:r>
      <w:r w:rsidRPr="000C7ECA">
        <w:rPr>
          <w:rFonts w:ascii="Times New Roman" w:eastAsia="Times New Roman" w:hAnsi="Times New Roman" w:cs="Times New Roman"/>
          <w:color w:val="000000"/>
          <w:lang w:eastAsia="tr-TR"/>
        </w:rPr>
        <w:t>3 (üç) yıl süreyle Adana Büyükşehir Belediyesi Hizmet Binasının 9. Katında bulunan Encümen salonunda yapılacaktır</w:t>
      </w:r>
      <w:proofErr w:type="gramEnd"/>
    </w:p>
    <w:p w:rsidR="00961603" w:rsidRPr="00A41516" w:rsidRDefault="00012B2C" w:rsidP="00A925FA">
      <w:pPr>
        <w:pStyle w:val="ListeParagraf"/>
        <w:numPr>
          <w:ilvl w:val="0"/>
          <w:numId w:val="2"/>
        </w:numPr>
        <w:spacing w:after="0" w:line="240" w:lineRule="auto"/>
        <w:jc w:val="both"/>
        <w:rPr>
          <w:rFonts w:ascii="Times New Roman" w:hAnsi="Times New Roman" w:cs="Times New Roman"/>
        </w:rPr>
      </w:pPr>
      <w:r w:rsidRPr="00A41516">
        <w:rPr>
          <w:rFonts w:ascii="Times New Roman" w:hAnsi="Times New Roman" w:cs="Times New Roman"/>
        </w:rPr>
        <w:t xml:space="preserve">İhale, </w:t>
      </w:r>
      <w:r w:rsidR="00961603" w:rsidRPr="00A41516">
        <w:rPr>
          <w:rFonts w:ascii="Times New Roman" w:hAnsi="Times New Roman" w:cs="Times New Roman"/>
        </w:rPr>
        <w:t xml:space="preserve">Adana Büyükşehir Belediyesi Hizmet Binasının 9. Katında bulunan Encümen Salonunda </w:t>
      </w:r>
      <w:r w:rsidR="008E4485" w:rsidRPr="00A41516">
        <w:rPr>
          <w:rFonts w:ascii="Times New Roman" w:hAnsi="Times New Roman" w:cs="Times New Roman"/>
          <w:b/>
        </w:rPr>
        <w:t xml:space="preserve">yukarıda belirtilen </w:t>
      </w:r>
      <w:r w:rsidR="00EA057D" w:rsidRPr="00A41516">
        <w:rPr>
          <w:rFonts w:ascii="Times New Roman" w:hAnsi="Times New Roman" w:cs="Times New Roman"/>
          <w:b/>
        </w:rPr>
        <w:t>tarih</w:t>
      </w:r>
      <w:r w:rsidR="008E4485" w:rsidRPr="00A41516">
        <w:rPr>
          <w:rFonts w:ascii="Times New Roman" w:hAnsi="Times New Roman" w:cs="Times New Roman"/>
          <w:b/>
        </w:rPr>
        <w:t xml:space="preserve"> ve saatler</w:t>
      </w:r>
      <w:r w:rsidRPr="00A41516">
        <w:rPr>
          <w:rFonts w:ascii="Times New Roman" w:hAnsi="Times New Roman" w:cs="Times New Roman"/>
          <w:b/>
        </w:rPr>
        <w:t xml:space="preserve"> </w:t>
      </w:r>
      <w:proofErr w:type="gramStart"/>
      <w:r w:rsidRPr="00A41516">
        <w:rPr>
          <w:rFonts w:ascii="Times New Roman" w:hAnsi="Times New Roman" w:cs="Times New Roman"/>
          <w:b/>
        </w:rPr>
        <w:t xml:space="preserve">de </w:t>
      </w:r>
      <w:r w:rsidR="0046048D" w:rsidRPr="00A41516">
        <w:rPr>
          <w:rFonts w:ascii="Times New Roman" w:hAnsi="Times New Roman" w:cs="Times New Roman"/>
        </w:rPr>
        <w:t xml:space="preserve"> yapılacaktır</w:t>
      </w:r>
      <w:proofErr w:type="gramEnd"/>
      <w:r w:rsidR="0046048D" w:rsidRPr="00A41516">
        <w:rPr>
          <w:rFonts w:ascii="Times New Roman" w:hAnsi="Times New Roman" w:cs="Times New Roman"/>
        </w:rPr>
        <w:t>. İ</w:t>
      </w:r>
      <w:r w:rsidR="00961603" w:rsidRPr="00A41516">
        <w:rPr>
          <w:rFonts w:ascii="Times New Roman" w:hAnsi="Times New Roman" w:cs="Times New Roman"/>
        </w:rPr>
        <w:t>haleye gir</w:t>
      </w:r>
      <w:r w:rsidR="0046048D" w:rsidRPr="00A41516">
        <w:rPr>
          <w:rFonts w:ascii="Times New Roman" w:hAnsi="Times New Roman" w:cs="Times New Roman"/>
        </w:rPr>
        <w:t>ecek gerçek veya tüzel kişiler</w:t>
      </w:r>
      <w:r w:rsidR="00961603" w:rsidRPr="00A41516">
        <w:rPr>
          <w:rFonts w:ascii="Times New Roman" w:hAnsi="Times New Roman" w:cs="Times New Roman"/>
        </w:rPr>
        <w:t xml:space="preserve"> ilanda belirtilen </w:t>
      </w:r>
      <w:r w:rsidR="0046048D" w:rsidRPr="00A41516">
        <w:rPr>
          <w:rFonts w:ascii="Times New Roman" w:hAnsi="Times New Roman" w:cs="Times New Roman"/>
        </w:rPr>
        <w:t>belgeler</w:t>
      </w:r>
      <w:r w:rsidR="00961603" w:rsidRPr="00A41516">
        <w:rPr>
          <w:rFonts w:ascii="Times New Roman" w:hAnsi="Times New Roman" w:cs="Times New Roman"/>
        </w:rPr>
        <w:t>i ibraz etmek zorundadır.</w:t>
      </w:r>
      <w:r w:rsidR="00E1540E" w:rsidRPr="00A41516">
        <w:rPr>
          <w:rFonts w:ascii="Times New Roman" w:hAnsi="Times New Roman" w:cs="Times New Roman"/>
        </w:rPr>
        <w:t xml:space="preserve"> </w:t>
      </w:r>
      <w:r w:rsidR="00E1540E" w:rsidRPr="00A41516">
        <w:rPr>
          <w:rFonts w:ascii="Times New Roman" w:hAnsi="Times New Roman" w:cs="Times New Roman"/>
        </w:rPr>
        <w:t xml:space="preserve">İhalenin sonuçlanmaması halinde yeniden aynı usulle </w:t>
      </w:r>
      <w:r w:rsidR="00E1540E" w:rsidRPr="00A41516">
        <w:rPr>
          <w:rFonts w:ascii="Times New Roman" w:hAnsi="Times New Roman" w:cs="Times New Roman"/>
          <w:b/>
        </w:rPr>
        <w:t>03.03</w:t>
      </w:r>
      <w:r w:rsidR="00E1540E" w:rsidRPr="00A41516">
        <w:rPr>
          <w:rFonts w:ascii="Times New Roman" w:hAnsi="Times New Roman" w:cs="Times New Roman"/>
          <w:b/>
        </w:rPr>
        <w:t>.202</w:t>
      </w:r>
      <w:r w:rsidR="00E1540E" w:rsidRPr="00A41516">
        <w:rPr>
          <w:rFonts w:ascii="Times New Roman" w:hAnsi="Times New Roman" w:cs="Times New Roman"/>
          <w:b/>
        </w:rPr>
        <w:t>1</w:t>
      </w:r>
      <w:r w:rsidR="00E1540E" w:rsidRPr="00A41516">
        <w:rPr>
          <w:rFonts w:ascii="Times New Roman" w:hAnsi="Times New Roman" w:cs="Times New Roman"/>
          <w:b/>
        </w:rPr>
        <w:t xml:space="preserve"> Çarşamba günü </w:t>
      </w:r>
      <w:r w:rsidR="00E1540E" w:rsidRPr="00A41516">
        <w:rPr>
          <w:rFonts w:ascii="Times New Roman" w:hAnsi="Times New Roman" w:cs="Times New Roman"/>
          <w:b/>
        </w:rPr>
        <w:t xml:space="preserve">yukarıda belirtilen saatte </w:t>
      </w:r>
      <w:r w:rsidR="00E1540E" w:rsidRPr="00A41516">
        <w:rPr>
          <w:rFonts w:ascii="Times New Roman" w:hAnsi="Times New Roman" w:cs="Times New Roman"/>
        </w:rPr>
        <w:t>ihalesi yapılacaktır.</w:t>
      </w:r>
    </w:p>
    <w:p w:rsidR="00961603" w:rsidRPr="002E11DC" w:rsidRDefault="00961603" w:rsidP="000A699C">
      <w:pPr>
        <w:pStyle w:val="ListeParagraf"/>
        <w:numPr>
          <w:ilvl w:val="0"/>
          <w:numId w:val="2"/>
        </w:numPr>
        <w:spacing w:after="0" w:line="240" w:lineRule="auto"/>
        <w:rPr>
          <w:rFonts w:ascii="Times New Roman" w:hAnsi="Times New Roman" w:cs="Times New Roman"/>
        </w:rPr>
      </w:pPr>
      <w:r w:rsidRPr="002E11DC">
        <w:rPr>
          <w:rFonts w:ascii="Times New Roman" w:eastAsia="Times New Roman" w:hAnsi="Times New Roman" w:cs="Times New Roman"/>
          <w:color w:val="000000"/>
          <w:lang w:eastAsia="tr-TR"/>
        </w:rPr>
        <w:t>İhale kararı, karar tarihinden itibaren en geç 15 iş günü içerisinde İta Amirince onaylanacak veya iptal edilecektir.</w:t>
      </w:r>
    </w:p>
    <w:p w:rsidR="00961603" w:rsidRPr="002E11DC" w:rsidRDefault="00961603" w:rsidP="000A699C">
      <w:pPr>
        <w:pStyle w:val="ListeParagraf"/>
        <w:numPr>
          <w:ilvl w:val="0"/>
          <w:numId w:val="2"/>
        </w:numPr>
        <w:spacing w:after="0" w:line="240" w:lineRule="auto"/>
        <w:rPr>
          <w:rFonts w:ascii="Times New Roman" w:hAnsi="Times New Roman" w:cs="Times New Roman"/>
        </w:rPr>
      </w:pPr>
      <w:r w:rsidRPr="002E11DC">
        <w:rPr>
          <w:rFonts w:ascii="Times New Roman" w:eastAsia="Times New Roman" w:hAnsi="Times New Roman" w:cs="Times New Roman"/>
          <w:color w:val="000000"/>
          <w:lang w:eastAsia="tr-TR"/>
        </w:rPr>
        <w:t xml:space="preserve">Şartnamede yazılı olmayan hususlarda 2886 sayılı Devlet İhale yasası hükümleri uygulanır.           </w:t>
      </w:r>
    </w:p>
    <w:p w:rsidR="00961603" w:rsidRPr="002E11DC" w:rsidRDefault="00961603" w:rsidP="000A699C">
      <w:pPr>
        <w:pStyle w:val="ListeParagraf"/>
        <w:numPr>
          <w:ilvl w:val="0"/>
          <w:numId w:val="2"/>
        </w:numPr>
        <w:spacing w:after="0" w:line="240" w:lineRule="auto"/>
        <w:rPr>
          <w:rFonts w:ascii="Times New Roman" w:hAnsi="Times New Roman" w:cs="Times New Roman"/>
        </w:rPr>
      </w:pPr>
      <w:r w:rsidRPr="002E11DC">
        <w:rPr>
          <w:rFonts w:ascii="Times New Roman" w:eastAsia="Times New Roman" w:hAnsi="Times New Roman" w:cs="Times New Roman"/>
          <w:color w:val="000000"/>
          <w:lang w:eastAsia="tr-TR"/>
        </w:rPr>
        <w:t xml:space="preserve">İhaleye giren herkes ihale şartnamesini okuyup anladığını peşinen kabul etmiş sayılır.   </w:t>
      </w:r>
    </w:p>
    <w:p w:rsidR="00961603" w:rsidRPr="002E11DC" w:rsidRDefault="00961603" w:rsidP="000A699C">
      <w:pPr>
        <w:pStyle w:val="ListeParagraf"/>
        <w:numPr>
          <w:ilvl w:val="0"/>
          <w:numId w:val="2"/>
        </w:numPr>
        <w:spacing w:after="0" w:line="240" w:lineRule="auto"/>
        <w:rPr>
          <w:rFonts w:ascii="Times New Roman" w:hAnsi="Times New Roman" w:cs="Times New Roman"/>
        </w:rPr>
      </w:pPr>
      <w:r w:rsidRPr="002E11DC">
        <w:rPr>
          <w:rFonts w:ascii="Times New Roman" w:eastAsia="Times New Roman" w:hAnsi="Times New Roman" w:cs="Times New Roman"/>
          <w:color w:val="000000"/>
          <w:lang w:eastAsia="tr-TR"/>
        </w:rPr>
        <w:t xml:space="preserve">İsteklilerden İhaleye katılım için istenecek belgeler: </w:t>
      </w:r>
    </w:p>
    <w:p w:rsidR="00961603" w:rsidRPr="002E11DC" w:rsidRDefault="00961603" w:rsidP="00961603">
      <w:pPr>
        <w:pStyle w:val="ListeParagraf"/>
        <w:spacing w:after="0" w:line="240" w:lineRule="auto"/>
        <w:jc w:val="both"/>
        <w:rPr>
          <w:rFonts w:ascii="Times New Roman" w:hAnsi="Times New Roman" w:cs="Times New Roman"/>
          <w:b/>
        </w:rPr>
      </w:pPr>
      <w:r w:rsidRPr="002E11DC">
        <w:rPr>
          <w:rFonts w:ascii="Times New Roman" w:hAnsi="Times New Roman" w:cs="Times New Roman"/>
          <w:b/>
        </w:rPr>
        <w:t>A) Gerçek Kişilerden istenilecek belgeler</w:t>
      </w:r>
    </w:p>
    <w:p w:rsidR="00961603" w:rsidRPr="002E11DC" w:rsidRDefault="00961603" w:rsidP="00961603">
      <w:pPr>
        <w:pStyle w:val="ListeParagraf"/>
        <w:spacing w:after="0" w:line="240" w:lineRule="auto"/>
        <w:jc w:val="both"/>
        <w:rPr>
          <w:rFonts w:ascii="Times New Roman" w:hAnsi="Times New Roman" w:cs="Times New Roman"/>
        </w:rPr>
      </w:pPr>
      <w:r w:rsidRPr="002E11DC">
        <w:rPr>
          <w:rFonts w:ascii="Times New Roman" w:hAnsi="Times New Roman" w:cs="Times New Roman"/>
          <w:b/>
        </w:rPr>
        <w:t>a)</w:t>
      </w:r>
      <w:r w:rsidRPr="002E11DC">
        <w:rPr>
          <w:rFonts w:ascii="Times New Roman" w:hAnsi="Times New Roman" w:cs="Times New Roman"/>
        </w:rPr>
        <w:t xml:space="preserve"> Kanuni ikametgâh belgesi,</w:t>
      </w:r>
    </w:p>
    <w:p w:rsidR="00961603" w:rsidRPr="002E11DC" w:rsidRDefault="00961603" w:rsidP="00961603">
      <w:pPr>
        <w:pStyle w:val="ListeParagraf"/>
        <w:spacing w:after="0" w:line="240" w:lineRule="auto"/>
        <w:jc w:val="both"/>
        <w:rPr>
          <w:rFonts w:ascii="Times New Roman" w:hAnsi="Times New Roman" w:cs="Times New Roman"/>
        </w:rPr>
      </w:pPr>
      <w:r w:rsidRPr="002E11DC">
        <w:rPr>
          <w:rFonts w:ascii="Times New Roman" w:hAnsi="Times New Roman" w:cs="Times New Roman"/>
          <w:b/>
        </w:rPr>
        <w:t>b)</w:t>
      </w:r>
      <w:r w:rsidRPr="002E11DC">
        <w:rPr>
          <w:rFonts w:ascii="Times New Roman" w:hAnsi="Times New Roman" w:cs="Times New Roman"/>
        </w:rPr>
        <w:t xml:space="preserve"> Nüfus Cüzdan Sureti veya TC kimlik </w:t>
      </w:r>
      <w:proofErr w:type="spellStart"/>
      <w:r w:rsidRPr="002E11DC">
        <w:rPr>
          <w:rFonts w:ascii="Times New Roman" w:hAnsi="Times New Roman" w:cs="Times New Roman"/>
        </w:rPr>
        <w:t>nolu</w:t>
      </w:r>
      <w:proofErr w:type="spellEnd"/>
      <w:r w:rsidRPr="002E11DC">
        <w:rPr>
          <w:rFonts w:ascii="Times New Roman" w:hAnsi="Times New Roman" w:cs="Times New Roman"/>
        </w:rPr>
        <w:t xml:space="preserve"> nüfus cüzdan fotokopisi,</w:t>
      </w:r>
    </w:p>
    <w:p w:rsidR="00961603" w:rsidRPr="002E11DC" w:rsidRDefault="00961603" w:rsidP="00961603">
      <w:pPr>
        <w:pStyle w:val="ListeParagraf"/>
        <w:spacing w:after="0" w:line="240" w:lineRule="auto"/>
        <w:jc w:val="both"/>
        <w:rPr>
          <w:rFonts w:ascii="Times New Roman" w:hAnsi="Times New Roman" w:cs="Times New Roman"/>
        </w:rPr>
      </w:pPr>
      <w:r w:rsidRPr="002E11DC">
        <w:rPr>
          <w:rFonts w:ascii="Times New Roman" w:hAnsi="Times New Roman" w:cs="Times New Roman"/>
          <w:b/>
        </w:rPr>
        <w:t>c)</w:t>
      </w:r>
      <w:r w:rsidRPr="002E11DC">
        <w:rPr>
          <w:rFonts w:ascii="Times New Roman" w:hAnsi="Times New Roman" w:cs="Times New Roman"/>
        </w:rPr>
        <w:t xml:space="preserve"> İstekli Ortak girişim ise Ortaklık beyannamesi ve ortaklık sözleşmesinin ibrazı şarttır. ( noter tasdikli )</w:t>
      </w:r>
    </w:p>
    <w:p w:rsidR="00961603" w:rsidRPr="002E11DC" w:rsidRDefault="00961603" w:rsidP="00961603">
      <w:pPr>
        <w:pStyle w:val="ListeParagraf"/>
        <w:spacing w:after="0" w:line="240" w:lineRule="auto"/>
        <w:jc w:val="both"/>
        <w:rPr>
          <w:rFonts w:ascii="Times New Roman" w:hAnsi="Times New Roman" w:cs="Times New Roman"/>
          <w:color w:val="000000" w:themeColor="text1"/>
        </w:rPr>
      </w:pPr>
      <w:r w:rsidRPr="002E11DC">
        <w:rPr>
          <w:rFonts w:ascii="Times New Roman" w:hAnsi="Times New Roman" w:cs="Times New Roman"/>
          <w:b/>
          <w:color w:val="000000" w:themeColor="text1"/>
        </w:rPr>
        <w:t>ç)</w:t>
      </w:r>
      <w:r w:rsidRPr="002E11DC">
        <w:rPr>
          <w:rFonts w:ascii="Times New Roman" w:hAnsi="Times New Roman" w:cs="Times New Roman"/>
          <w:color w:val="000000" w:themeColor="text1"/>
        </w:rPr>
        <w:t xml:space="preserve"> Ortak girişim olması halinde, ortak girişimi oluşturan gerçek kişilerin de vekâleten temsil edilmesi halinde noter tasdikli vekâletname,</w:t>
      </w:r>
    </w:p>
    <w:p w:rsidR="00961603" w:rsidRPr="002E11DC" w:rsidRDefault="00961603" w:rsidP="00961603">
      <w:pPr>
        <w:pStyle w:val="ListeParagraf"/>
        <w:spacing w:after="0" w:line="240" w:lineRule="auto"/>
        <w:jc w:val="both"/>
        <w:rPr>
          <w:rFonts w:ascii="Times New Roman" w:hAnsi="Times New Roman" w:cs="Times New Roman"/>
          <w:color w:val="000000" w:themeColor="text1"/>
        </w:rPr>
      </w:pPr>
      <w:r w:rsidRPr="002E11DC">
        <w:rPr>
          <w:rFonts w:ascii="Times New Roman" w:hAnsi="Times New Roman" w:cs="Times New Roman"/>
          <w:b/>
          <w:color w:val="000000" w:themeColor="text1"/>
        </w:rPr>
        <w:t>d)</w:t>
      </w:r>
      <w:r w:rsidRPr="002E11DC">
        <w:rPr>
          <w:rFonts w:ascii="Times New Roman" w:hAnsi="Times New Roman" w:cs="Times New Roman"/>
          <w:color w:val="000000" w:themeColor="text1"/>
        </w:rPr>
        <w:t xml:space="preserve"> Geçici teminat Makbuzu veya 2886 Sayılı Kanuna göre (mevduat veya katılım bankalarından alacakları) Süresiz Geçici Teminat Mektubu (Teminat mektubunda; İhale tarihinin ve hangi ihale için verildiğini içeren bilgilerin ve ilgili banka şubesince verilen teminat mektupları toplamı ile aynı şubenin limitlerinin de yazılması zorunludur.)</w:t>
      </w:r>
    </w:p>
    <w:p w:rsidR="00961603" w:rsidRPr="002E11DC" w:rsidRDefault="00961603" w:rsidP="00961603">
      <w:pPr>
        <w:pStyle w:val="ListeParagraf"/>
        <w:spacing w:after="0" w:line="240" w:lineRule="auto"/>
        <w:jc w:val="both"/>
        <w:rPr>
          <w:rFonts w:ascii="Times New Roman" w:hAnsi="Times New Roman" w:cs="Times New Roman"/>
          <w:color w:val="000000" w:themeColor="text1"/>
        </w:rPr>
      </w:pPr>
      <w:r w:rsidRPr="002E11DC">
        <w:rPr>
          <w:rFonts w:ascii="Times New Roman" w:hAnsi="Times New Roman" w:cs="Times New Roman"/>
          <w:b/>
          <w:color w:val="000000" w:themeColor="text1"/>
        </w:rPr>
        <w:t>e)</w:t>
      </w:r>
      <w:r w:rsidRPr="002E11DC">
        <w:rPr>
          <w:rFonts w:ascii="Times New Roman" w:hAnsi="Times New Roman" w:cs="Times New Roman"/>
          <w:color w:val="000000" w:themeColor="text1"/>
        </w:rPr>
        <w:t xml:space="preserve"> İstekliler adına vekâleten iştirak ediyor ise istekli adına teklifte bulunacak kimselerin vekâletnameleri ile vekâleten iştirak edenin noter tasdikli imza sirküleri.</w:t>
      </w:r>
    </w:p>
    <w:p w:rsidR="00E6621D" w:rsidRPr="002E11DC" w:rsidRDefault="00961603" w:rsidP="00961603">
      <w:pPr>
        <w:pStyle w:val="ListeParagraf"/>
        <w:spacing w:after="0" w:line="240" w:lineRule="auto"/>
        <w:jc w:val="both"/>
        <w:rPr>
          <w:rFonts w:ascii="Times New Roman" w:hAnsi="Times New Roman" w:cs="Times New Roman"/>
          <w:b/>
          <w:color w:val="000000" w:themeColor="text1"/>
        </w:rPr>
      </w:pPr>
      <w:r w:rsidRPr="002E11DC">
        <w:rPr>
          <w:rFonts w:ascii="Times New Roman" w:hAnsi="Times New Roman" w:cs="Times New Roman"/>
          <w:b/>
          <w:color w:val="000000" w:themeColor="text1"/>
        </w:rPr>
        <w:t>f) İ</w:t>
      </w:r>
      <w:r w:rsidRPr="002E11DC">
        <w:rPr>
          <w:rFonts w:ascii="Times New Roman" w:hAnsi="Times New Roman" w:cs="Times New Roman"/>
          <w:b/>
        </w:rPr>
        <w:t xml:space="preserve">haleye girenlerin </w:t>
      </w:r>
      <w:r w:rsidR="000A77BA" w:rsidRPr="002E11DC">
        <w:rPr>
          <w:rFonts w:ascii="Times New Roman" w:hAnsi="Times New Roman" w:cs="Times New Roman"/>
          <w:b/>
        </w:rPr>
        <w:t xml:space="preserve">ve sahibi </w:t>
      </w:r>
      <w:proofErr w:type="gramStart"/>
      <w:r w:rsidR="000A77BA" w:rsidRPr="002E11DC">
        <w:rPr>
          <w:rFonts w:ascii="Times New Roman" w:hAnsi="Times New Roman" w:cs="Times New Roman"/>
          <w:b/>
        </w:rPr>
        <w:t>yada</w:t>
      </w:r>
      <w:proofErr w:type="gramEnd"/>
      <w:r w:rsidR="000A77BA" w:rsidRPr="002E11DC">
        <w:rPr>
          <w:rFonts w:ascii="Times New Roman" w:hAnsi="Times New Roman" w:cs="Times New Roman"/>
          <w:b/>
        </w:rPr>
        <w:t xml:space="preserve"> ortağı olduğu firmaların/ şirketlerin belediyemize vadesi geçmiş vergi, resim, harç borcunun bulunmadığına dair </w:t>
      </w:r>
      <w:r w:rsidRPr="002E11DC">
        <w:rPr>
          <w:rFonts w:ascii="Times New Roman" w:hAnsi="Times New Roman" w:cs="Times New Roman"/>
          <w:b/>
          <w:color w:val="000000" w:themeColor="text1"/>
        </w:rPr>
        <w:t xml:space="preserve">Belediyemiz Mali Hizmetler Daire Başkanlığından alınacak Belediyemize borcu yoktur belgesi, </w:t>
      </w:r>
    </w:p>
    <w:p w:rsidR="00961603" w:rsidRPr="002E11DC" w:rsidRDefault="00E6621D" w:rsidP="00961603">
      <w:pPr>
        <w:pStyle w:val="ListeParagraf"/>
        <w:spacing w:after="0" w:line="240" w:lineRule="auto"/>
        <w:jc w:val="both"/>
        <w:rPr>
          <w:rFonts w:ascii="Times New Roman" w:hAnsi="Times New Roman" w:cs="Times New Roman"/>
          <w:b/>
        </w:rPr>
      </w:pPr>
      <w:r w:rsidRPr="002E11DC">
        <w:rPr>
          <w:rFonts w:ascii="Times New Roman" w:hAnsi="Times New Roman" w:cs="Times New Roman"/>
          <w:b/>
          <w:color w:val="000000" w:themeColor="text1"/>
        </w:rPr>
        <w:t>g)</w:t>
      </w:r>
      <w:r w:rsidRPr="002E11DC">
        <w:rPr>
          <w:rFonts w:ascii="Times New Roman" w:hAnsi="Times New Roman" w:cs="Times New Roman"/>
          <w:color w:val="000000" w:themeColor="text1"/>
        </w:rPr>
        <w:t>Eski kiracıların ihaleye talipli olması halinde</w:t>
      </w:r>
      <w:r w:rsidRPr="002E11DC">
        <w:rPr>
          <w:rFonts w:ascii="Times New Roman" w:hAnsi="Times New Roman" w:cs="Times New Roman"/>
          <w:b/>
          <w:color w:val="000000" w:themeColor="text1"/>
        </w:rPr>
        <w:t xml:space="preserve"> </w:t>
      </w:r>
      <w:r w:rsidR="004143E6" w:rsidRPr="002E11DC">
        <w:rPr>
          <w:rFonts w:ascii="Times New Roman" w:hAnsi="Times New Roman" w:cs="Times New Roman"/>
          <w:color w:val="000000" w:themeColor="text1"/>
        </w:rPr>
        <w:t>elektrik ve su borcunun olmadığına dair İlgili Kurumdan yazı.</w:t>
      </w:r>
    </w:p>
    <w:p w:rsidR="00961603" w:rsidRPr="002E11DC" w:rsidRDefault="00E6621D" w:rsidP="00961603">
      <w:pPr>
        <w:pStyle w:val="ListeParagraf"/>
        <w:spacing w:after="0" w:line="240" w:lineRule="auto"/>
        <w:jc w:val="both"/>
        <w:rPr>
          <w:rFonts w:ascii="Times New Roman" w:hAnsi="Times New Roman" w:cs="Times New Roman"/>
          <w:b/>
        </w:rPr>
      </w:pPr>
      <w:r w:rsidRPr="002E11DC">
        <w:rPr>
          <w:rFonts w:ascii="Times New Roman" w:hAnsi="Times New Roman" w:cs="Times New Roman"/>
          <w:b/>
        </w:rPr>
        <w:t>ğ</w:t>
      </w:r>
      <w:r w:rsidR="00961603" w:rsidRPr="002E11DC">
        <w:rPr>
          <w:rFonts w:ascii="Times New Roman" w:hAnsi="Times New Roman" w:cs="Times New Roman"/>
          <w:b/>
        </w:rPr>
        <w:t>)</w:t>
      </w:r>
      <w:r w:rsidR="00961603" w:rsidRPr="002E11DC">
        <w:rPr>
          <w:rFonts w:ascii="Times New Roman" w:hAnsi="Times New Roman" w:cs="Times New Roman"/>
        </w:rPr>
        <w:t xml:space="preserve"> Şartname bedeli yatırdığına dair makbuz.</w:t>
      </w:r>
    </w:p>
    <w:p w:rsidR="00961603" w:rsidRPr="002E11DC" w:rsidRDefault="00E6621D" w:rsidP="00961603">
      <w:pPr>
        <w:pStyle w:val="ListeParagraf"/>
        <w:spacing w:after="0" w:line="240" w:lineRule="auto"/>
        <w:jc w:val="both"/>
        <w:rPr>
          <w:rFonts w:ascii="Times New Roman" w:hAnsi="Times New Roman" w:cs="Times New Roman"/>
        </w:rPr>
      </w:pPr>
      <w:r w:rsidRPr="002E11DC">
        <w:rPr>
          <w:rFonts w:ascii="Times New Roman" w:hAnsi="Times New Roman" w:cs="Times New Roman"/>
          <w:b/>
        </w:rPr>
        <w:t>h</w:t>
      </w:r>
      <w:r w:rsidR="00961603" w:rsidRPr="002E11DC">
        <w:rPr>
          <w:rFonts w:ascii="Times New Roman" w:hAnsi="Times New Roman" w:cs="Times New Roman"/>
          <w:b/>
        </w:rPr>
        <w:t xml:space="preserve">) </w:t>
      </w:r>
      <w:r w:rsidR="00961603" w:rsidRPr="002E11DC">
        <w:rPr>
          <w:rFonts w:ascii="Times New Roman" w:hAnsi="Times New Roman" w:cs="Times New Roman"/>
        </w:rPr>
        <w:t>İhaleye teklif verenlerin, cezalı (yasaklı) olmadıklarına dair yazılı beyanı,</w:t>
      </w:r>
    </w:p>
    <w:p w:rsidR="00961603" w:rsidRPr="002E11DC" w:rsidRDefault="00E6621D" w:rsidP="00961603">
      <w:pPr>
        <w:pStyle w:val="ListeParagraf"/>
        <w:spacing w:after="0" w:line="240" w:lineRule="auto"/>
        <w:jc w:val="both"/>
        <w:rPr>
          <w:rFonts w:ascii="Times New Roman" w:hAnsi="Times New Roman" w:cs="Times New Roman"/>
        </w:rPr>
      </w:pPr>
      <w:r w:rsidRPr="002E11DC">
        <w:rPr>
          <w:rFonts w:ascii="Times New Roman" w:hAnsi="Times New Roman" w:cs="Times New Roman"/>
          <w:b/>
        </w:rPr>
        <w:t>ı</w:t>
      </w:r>
      <w:r w:rsidR="00961603" w:rsidRPr="002E11DC">
        <w:rPr>
          <w:rFonts w:ascii="Times New Roman" w:hAnsi="Times New Roman" w:cs="Times New Roman"/>
          <w:b/>
        </w:rPr>
        <w:t>)</w:t>
      </w:r>
      <w:r w:rsidR="00961603" w:rsidRPr="002E11DC">
        <w:rPr>
          <w:rFonts w:ascii="Times New Roman" w:hAnsi="Times New Roman" w:cs="Times New Roman"/>
        </w:rPr>
        <w:t xml:space="preserve"> İstenen tüm belgeler asıl veya noter tasdikli olmalıdır.</w:t>
      </w:r>
    </w:p>
    <w:p w:rsidR="00961603" w:rsidRPr="002E11DC" w:rsidRDefault="00961603" w:rsidP="00961603">
      <w:pPr>
        <w:pStyle w:val="ListeParagraf"/>
        <w:jc w:val="both"/>
        <w:rPr>
          <w:rFonts w:ascii="Times New Roman" w:hAnsi="Times New Roman" w:cs="Times New Roman"/>
          <w:b/>
        </w:rPr>
      </w:pPr>
      <w:r w:rsidRPr="002E11DC">
        <w:rPr>
          <w:rFonts w:ascii="Times New Roman" w:hAnsi="Times New Roman" w:cs="Times New Roman"/>
          <w:b/>
        </w:rPr>
        <w:t>B)Tüzel kişilerden istenecek belgeler;</w:t>
      </w:r>
    </w:p>
    <w:p w:rsidR="00961603" w:rsidRPr="002E11DC" w:rsidRDefault="00961603" w:rsidP="00961603">
      <w:pPr>
        <w:pStyle w:val="ListeParagraf"/>
        <w:jc w:val="both"/>
        <w:rPr>
          <w:rFonts w:ascii="Times New Roman" w:hAnsi="Times New Roman" w:cs="Times New Roman"/>
        </w:rPr>
      </w:pPr>
      <w:r w:rsidRPr="002E11DC">
        <w:rPr>
          <w:rFonts w:ascii="Times New Roman" w:hAnsi="Times New Roman" w:cs="Times New Roman"/>
          <w:b/>
        </w:rPr>
        <w:t>a)</w:t>
      </w:r>
      <w:r w:rsidRPr="002E11DC">
        <w:rPr>
          <w:rFonts w:ascii="Times New Roman" w:hAnsi="Times New Roman" w:cs="Times New Roman"/>
        </w:rPr>
        <w:t xml:space="preserve"> Yetki belgesi</w:t>
      </w:r>
    </w:p>
    <w:p w:rsidR="00961603" w:rsidRPr="002E11DC" w:rsidRDefault="00961603" w:rsidP="00961603">
      <w:pPr>
        <w:pStyle w:val="ListeParagraf"/>
        <w:jc w:val="both"/>
        <w:rPr>
          <w:rFonts w:ascii="Times New Roman" w:hAnsi="Times New Roman" w:cs="Times New Roman"/>
        </w:rPr>
      </w:pPr>
      <w:r w:rsidRPr="002E11DC">
        <w:rPr>
          <w:rFonts w:ascii="Times New Roman" w:hAnsi="Times New Roman" w:cs="Times New Roman"/>
          <w:b/>
        </w:rPr>
        <w:t xml:space="preserve">b) </w:t>
      </w:r>
      <w:r w:rsidRPr="002E11DC">
        <w:rPr>
          <w:rFonts w:ascii="Times New Roman" w:hAnsi="Times New Roman" w:cs="Times New Roman"/>
        </w:rPr>
        <w:t>Türkiye’de tebligat için adres beyanı</w:t>
      </w:r>
    </w:p>
    <w:p w:rsidR="00961603" w:rsidRPr="002E11DC" w:rsidRDefault="00961603" w:rsidP="00961603">
      <w:pPr>
        <w:pStyle w:val="ListeParagraf"/>
        <w:spacing w:after="0" w:line="240" w:lineRule="auto"/>
        <w:jc w:val="both"/>
        <w:rPr>
          <w:rFonts w:ascii="Times New Roman" w:hAnsi="Times New Roman" w:cs="Times New Roman"/>
          <w:color w:val="000000" w:themeColor="text1"/>
        </w:rPr>
      </w:pPr>
      <w:r w:rsidRPr="002E11DC">
        <w:rPr>
          <w:rFonts w:ascii="Times New Roman" w:hAnsi="Times New Roman" w:cs="Times New Roman"/>
          <w:b/>
          <w:color w:val="000000" w:themeColor="text1"/>
        </w:rPr>
        <w:t>c)</w:t>
      </w:r>
      <w:r w:rsidRPr="002E11DC">
        <w:rPr>
          <w:rFonts w:ascii="Times New Roman" w:hAnsi="Times New Roman" w:cs="Times New Roman"/>
          <w:color w:val="000000" w:themeColor="text1"/>
        </w:rPr>
        <w:t xml:space="preserve">Tüzel kişiliğin sicile kayıtlı olduğu oda vs. alınan </w:t>
      </w:r>
      <w:r w:rsidRPr="002E11DC">
        <w:rPr>
          <w:rFonts w:ascii="Times New Roman" w:hAnsi="Times New Roman" w:cs="Times New Roman"/>
          <w:b/>
          <w:color w:val="000000" w:themeColor="text1"/>
        </w:rPr>
        <w:t>(20</w:t>
      </w:r>
      <w:r w:rsidR="00D042AD">
        <w:rPr>
          <w:rFonts w:ascii="Times New Roman" w:hAnsi="Times New Roman" w:cs="Times New Roman"/>
          <w:b/>
          <w:color w:val="000000" w:themeColor="text1"/>
        </w:rPr>
        <w:t>21</w:t>
      </w:r>
      <w:r w:rsidRPr="002E11DC">
        <w:rPr>
          <w:rFonts w:ascii="Times New Roman" w:hAnsi="Times New Roman" w:cs="Times New Roman"/>
          <w:b/>
          <w:color w:val="000000" w:themeColor="text1"/>
        </w:rPr>
        <w:t xml:space="preserve"> yılı içinde alınmış)</w:t>
      </w:r>
      <w:r w:rsidRPr="002E11DC">
        <w:rPr>
          <w:rFonts w:ascii="Times New Roman" w:hAnsi="Times New Roman" w:cs="Times New Roman"/>
          <w:color w:val="000000" w:themeColor="text1"/>
        </w:rPr>
        <w:t xml:space="preserve"> belge, </w:t>
      </w:r>
    </w:p>
    <w:p w:rsidR="00961603" w:rsidRPr="002E11DC" w:rsidRDefault="00961603" w:rsidP="00961603">
      <w:pPr>
        <w:pStyle w:val="ListeParagraf"/>
        <w:spacing w:after="0" w:line="240" w:lineRule="auto"/>
        <w:jc w:val="both"/>
        <w:rPr>
          <w:rFonts w:ascii="Times New Roman" w:hAnsi="Times New Roman" w:cs="Times New Roman"/>
          <w:color w:val="000000" w:themeColor="text1"/>
        </w:rPr>
      </w:pPr>
      <w:r w:rsidRPr="002E11DC">
        <w:rPr>
          <w:rFonts w:ascii="Times New Roman" w:hAnsi="Times New Roman" w:cs="Times New Roman"/>
          <w:b/>
          <w:color w:val="000000" w:themeColor="text1"/>
        </w:rPr>
        <w:t>ç)</w:t>
      </w:r>
      <w:r w:rsidRPr="002E11DC">
        <w:rPr>
          <w:rFonts w:ascii="Times New Roman" w:hAnsi="Times New Roman" w:cs="Times New Roman"/>
          <w:color w:val="000000" w:themeColor="text1"/>
        </w:rPr>
        <w:t xml:space="preserve"> Tüzel kişilerin vekâleten temsil edilmesi halinde noter tasdikli vekâletname ile imza sirküleri</w:t>
      </w:r>
    </w:p>
    <w:p w:rsidR="000A77BA" w:rsidRPr="002E11DC" w:rsidRDefault="00961603" w:rsidP="00961603">
      <w:pPr>
        <w:pStyle w:val="ListeParagraf"/>
        <w:spacing w:after="0" w:line="240" w:lineRule="auto"/>
        <w:jc w:val="both"/>
        <w:rPr>
          <w:rFonts w:ascii="Times New Roman" w:hAnsi="Times New Roman" w:cs="Times New Roman"/>
          <w:color w:val="000000" w:themeColor="text1"/>
        </w:rPr>
      </w:pPr>
      <w:r w:rsidRPr="002E11DC">
        <w:rPr>
          <w:rFonts w:ascii="Times New Roman" w:hAnsi="Times New Roman" w:cs="Times New Roman"/>
          <w:b/>
          <w:color w:val="000000" w:themeColor="text1"/>
        </w:rPr>
        <w:t xml:space="preserve">d) </w:t>
      </w:r>
      <w:r w:rsidRPr="002E11DC">
        <w:rPr>
          <w:rFonts w:ascii="Times New Roman" w:hAnsi="Times New Roman" w:cs="Times New Roman"/>
          <w:color w:val="000000" w:themeColor="text1"/>
        </w:rPr>
        <w:t>Ayrıca, (</w:t>
      </w:r>
      <w:r w:rsidRPr="002E11DC">
        <w:rPr>
          <w:rFonts w:ascii="Times New Roman" w:hAnsi="Times New Roman" w:cs="Times New Roman"/>
          <w:b/>
          <w:color w:val="000000" w:themeColor="text1"/>
        </w:rPr>
        <w:t>6.A.ç, 6</w:t>
      </w:r>
      <w:r w:rsidR="00647992" w:rsidRPr="002E11DC">
        <w:rPr>
          <w:rFonts w:ascii="Times New Roman" w:hAnsi="Times New Roman" w:cs="Times New Roman"/>
          <w:b/>
          <w:color w:val="000000" w:themeColor="text1"/>
        </w:rPr>
        <w:t>.A.d, 6.A.e, 6.A.f, 6.A.g,6.A.ğ,</w:t>
      </w:r>
      <w:r w:rsidRPr="002E11DC">
        <w:rPr>
          <w:rFonts w:ascii="Times New Roman" w:hAnsi="Times New Roman" w:cs="Times New Roman"/>
          <w:b/>
          <w:color w:val="000000" w:themeColor="text1"/>
        </w:rPr>
        <w:t xml:space="preserve"> 6.A.h</w:t>
      </w:r>
      <w:r w:rsidR="00647992" w:rsidRPr="002E11DC">
        <w:rPr>
          <w:rFonts w:ascii="Times New Roman" w:hAnsi="Times New Roman" w:cs="Times New Roman"/>
          <w:b/>
          <w:color w:val="000000" w:themeColor="text1"/>
        </w:rPr>
        <w:t xml:space="preserve"> ve </w:t>
      </w:r>
      <w:proofErr w:type="spellStart"/>
      <w:r w:rsidR="00647992" w:rsidRPr="002E11DC">
        <w:rPr>
          <w:rFonts w:ascii="Times New Roman" w:hAnsi="Times New Roman" w:cs="Times New Roman"/>
          <w:b/>
          <w:color w:val="000000" w:themeColor="text1"/>
        </w:rPr>
        <w:t>A.ı</w:t>
      </w:r>
      <w:proofErr w:type="spellEnd"/>
      <w:r w:rsidRPr="002E11DC">
        <w:rPr>
          <w:rFonts w:ascii="Times New Roman" w:hAnsi="Times New Roman" w:cs="Times New Roman"/>
          <w:color w:val="000000" w:themeColor="text1"/>
        </w:rPr>
        <w:t>) fıkralarındaki esaslara göre temin edecekleri belge.</w:t>
      </w:r>
    </w:p>
    <w:p w:rsidR="00961603" w:rsidRPr="002E11DC" w:rsidRDefault="00C644E9" w:rsidP="00C644E9">
      <w:pPr>
        <w:spacing w:after="0"/>
        <w:ind w:left="709" w:hanging="709"/>
        <w:jc w:val="both"/>
        <w:rPr>
          <w:rFonts w:ascii="Times New Roman" w:hAnsi="Times New Roman" w:cs="Times New Roman"/>
          <w:color w:val="000000" w:themeColor="text1"/>
        </w:rPr>
      </w:pPr>
      <w:r>
        <w:rPr>
          <w:rFonts w:ascii="Times New Roman" w:eastAsia="Times New Roman" w:hAnsi="Times New Roman" w:cs="Times New Roman"/>
          <w:color w:val="000000"/>
          <w:lang w:eastAsia="tr-TR"/>
        </w:rPr>
        <w:t xml:space="preserve">      </w:t>
      </w:r>
      <w:r w:rsidR="00961603" w:rsidRPr="002E11DC">
        <w:rPr>
          <w:rFonts w:ascii="Times New Roman" w:eastAsia="Times New Roman" w:hAnsi="Times New Roman" w:cs="Times New Roman"/>
          <w:color w:val="000000"/>
          <w:lang w:eastAsia="tr-TR"/>
        </w:rPr>
        <w:t>7-İsteklilerin ihale saatine kadar ihale komisyonuna (Belediyemiz Yazı İşleri ve Kararlar Daire Başkanlığına bağlı Encümen Müdürlüğüne) ulaşmış olması kaydıyla yukarıda</w:t>
      </w:r>
      <w:r>
        <w:rPr>
          <w:rFonts w:ascii="Times New Roman" w:eastAsia="Times New Roman" w:hAnsi="Times New Roman" w:cs="Times New Roman"/>
          <w:color w:val="000000"/>
          <w:lang w:eastAsia="tr-TR"/>
        </w:rPr>
        <w:t xml:space="preserve"> </w:t>
      </w:r>
      <w:r w:rsidR="00961603" w:rsidRPr="002E11DC">
        <w:rPr>
          <w:rFonts w:ascii="Times New Roman" w:eastAsia="Times New Roman" w:hAnsi="Times New Roman" w:cs="Times New Roman"/>
          <w:color w:val="000000"/>
          <w:lang w:eastAsia="tr-TR"/>
        </w:rPr>
        <w:t>belirtilen belgelerle birlikte, 2886 sayılı Devlet İhale Kanununun 37. maddesine göre hazırlanacak teklif mektuplarını aynı kanunun 46. maddesine göre posta ile iadeli taahhütlü olarak gönderilebilirler. Postada doğacak gecikmeler kabul edilmez. Açık Arttırma ihalesine bizzat katılacak gerçek ve tüzel kişiler ihaleye girebilme şartlarını taşıyan belgelerle birlikte ihale saatinde Belediye Encümen salonunda hazır bulunacaklardır.</w:t>
      </w:r>
    </w:p>
    <w:p w:rsidR="00B914BB" w:rsidRPr="002E11DC" w:rsidRDefault="00C644E9" w:rsidP="00C644E9">
      <w:pPr>
        <w:spacing w:after="0"/>
        <w:ind w:left="567" w:hanging="567"/>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       </w:t>
      </w:r>
      <w:r w:rsidR="00961603" w:rsidRPr="002E11DC">
        <w:rPr>
          <w:rFonts w:ascii="Times New Roman" w:eastAsia="Times New Roman" w:hAnsi="Times New Roman" w:cs="Times New Roman"/>
          <w:color w:val="000000"/>
          <w:lang w:eastAsia="tr-TR"/>
        </w:rPr>
        <w:t xml:space="preserve">8- </w:t>
      </w:r>
      <w:r w:rsidR="00B914BB" w:rsidRPr="002E11DC">
        <w:rPr>
          <w:rFonts w:ascii="Times New Roman" w:eastAsia="Times New Roman" w:hAnsi="Times New Roman" w:cs="Times New Roman"/>
          <w:color w:val="000000"/>
          <w:lang w:eastAsia="tr-TR"/>
        </w:rPr>
        <w:t xml:space="preserve">İhale </w:t>
      </w:r>
      <w:r w:rsidR="00961603" w:rsidRPr="002E11DC">
        <w:rPr>
          <w:rFonts w:ascii="Times New Roman" w:eastAsia="Times New Roman" w:hAnsi="Times New Roman" w:cs="Times New Roman"/>
          <w:color w:val="000000"/>
          <w:lang w:eastAsia="tr-TR"/>
        </w:rPr>
        <w:t xml:space="preserve">ile ilgili şartnameler </w:t>
      </w:r>
      <w:r w:rsidR="00B914BB" w:rsidRPr="002E11DC">
        <w:rPr>
          <w:rFonts w:ascii="Times New Roman" w:eastAsia="Times New Roman" w:hAnsi="Times New Roman" w:cs="Times New Roman"/>
          <w:color w:val="000000"/>
          <w:lang w:eastAsia="tr-TR"/>
        </w:rPr>
        <w:t xml:space="preserve">bedelsiz olarak görülebilir veya </w:t>
      </w:r>
      <w:r w:rsidR="00710227" w:rsidRPr="002E11DC">
        <w:rPr>
          <w:rFonts w:ascii="Times New Roman" w:eastAsia="Times New Roman" w:hAnsi="Times New Roman" w:cs="Times New Roman"/>
          <w:color w:val="000000"/>
          <w:lang w:eastAsia="tr-TR"/>
        </w:rPr>
        <w:t>5</w:t>
      </w:r>
      <w:r w:rsidR="00C4026D" w:rsidRPr="002E11DC">
        <w:rPr>
          <w:rFonts w:ascii="Times New Roman" w:eastAsia="Times New Roman" w:hAnsi="Times New Roman" w:cs="Times New Roman"/>
          <w:color w:val="000000"/>
          <w:lang w:eastAsia="tr-TR"/>
        </w:rPr>
        <w:t>0</w:t>
      </w:r>
      <w:r w:rsidR="00710227" w:rsidRPr="002E11DC">
        <w:rPr>
          <w:rFonts w:ascii="Times New Roman" w:eastAsia="Times New Roman" w:hAnsi="Times New Roman" w:cs="Times New Roman"/>
          <w:color w:val="000000"/>
          <w:lang w:eastAsia="tr-TR"/>
        </w:rPr>
        <w:t xml:space="preserve">0,00 TL </w:t>
      </w:r>
      <w:r w:rsidR="00B914BB" w:rsidRPr="002E11DC">
        <w:rPr>
          <w:rFonts w:ascii="Times New Roman" w:eastAsia="Times New Roman" w:hAnsi="Times New Roman" w:cs="Times New Roman"/>
          <w:color w:val="000000"/>
          <w:lang w:eastAsia="tr-TR"/>
        </w:rPr>
        <w:t xml:space="preserve">bedel </w:t>
      </w:r>
      <w:r w:rsidR="00710227" w:rsidRPr="002E11DC">
        <w:rPr>
          <w:rFonts w:ascii="Times New Roman" w:eastAsia="Times New Roman" w:hAnsi="Times New Roman" w:cs="Times New Roman"/>
          <w:color w:val="000000"/>
          <w:lang w:eastAsia="tr-TR"/>
        </w:rPr>
        <w:t>karşılığında Emlak ve İstimlak Daire Başkanlığında</w:t>
      </w:r>
      <w:r w:rsidR="00B914BB" w:rsidRPr="002E11DC">
        <w:rPr>
          <w:rFonts w:ascii="Times New Roman" w:eastAsia="Times New Roman" w:hAnsi="Times New Roman" w:cs="Times New Roman"/>
          <w:color w:val="000000"/>
          <w:lang w:eastAsia="tr-TR"/>
        </w:rPr>
        <w:t>n</w:t>
      </w:r>
      <w:r w:rsidR="00710227" w:rsidRPr="002E11DC">
        <w:rPr>
          <w:rFonts w:ascii="Times New Roman" w:eastAsia="Times New Roman" w:hAnsi="Times New Roman" w:cs="Times New Roman"/>
          <w:color w:val="000000"/>
          <w:lang w:eastAsia="tr-TR"/>
        </w:rPr>
        <w:t xml:space="preserve"> (Kira ve Tahsis Şube Müdürlüğü)  tem</w:t>
      </w:r>
      <w:r w:rsidR="004143E6" w:rsidRPr="002E11DC">
        <w:rPr>
          <w:rFonts w:ascii="Times New Roman" w:eastAsia="Times New Roman" w:hAnsi="Times New Roman" w:cs="Times New Roman"/>
          <w:color w:val="000000"/>
          <w:lang w:eastAsia="tr-TR"/>
        </w:rPr>
        <w:t>in</w:t>
      </w:r>
      <w:r>
        <w:rPr>
          <w:rFonts w:ascii="Times New Roman" w:eastAsia="Times New Roman" w:hAnsi="Times New Roman" w:cs="Times New Roman"/>
          <w:color w:val="000000"/>
          <w:lang w:eastAsia="tr-TR"/>
        </w:rPr>
        <w:t xml:space="preserve"> </w:t>
      </w:r>
      <w:r w:rsidR="004143E6" w:rsidRPr="002E11DC">
        <w:rPr>
          <w:rFonts w:ascii="Times New Roman" w:eastAsia="Times New Roman" w:hAnsi="Times New Roman" w:cs="Times New Roman"/>
          <w:color w:val="000000"/>
          <w:lang w:eastAsia="tr-TR"/>
        </w:rPr>
        <w:t>edilebilir</w:t>
      </w:r>
      <w:r w:rsidR="00B914BB" w:rsidRPr="002E11DC">
        <w:rPr>
          <w:rFonts w:ascii="Times New Roman" w:eastAsia="Times New Roman" w:hAnsi="Times New Roman" w:cs="Times New Roman"/>
          <w:color w:val="000000"/>
          <w:lang w:eastAsia="tr-TR"/>
        </w:rPr>
        <w:t>.</w:t>
      </w:r>
      <w:r w:rsidR="004143E6" w:rsidRPr="002E11DC">
        <w:rPr>
          <w:rFonts w:ascii="Times New Roman" w:eastAsia="Times New Roman" w:hAnsi="Times New Roman" w:cs="Times New Roman"/>
          <w:color w:val="000000"/>
          <w:lang w:eastAsia="tr-TR"/>
        </w:rPr>
        <w:t xml:space="preserve"> </w:t>
      </w:r>
    </w:p>
    <w:p w:rsidR="00961603" w:rsidRPr="002E11DC" w:rsidRDefault="00C644E9" w:rsidP="00961603">
      <w:pPr>
        <w:spacing w:after="0"/>
        <w:jc w:val="both"/>
        <w:rPr>
          <w:rFonts w:ascii="Times New Roman" w:eastAsia="Times New Roman" w:hAnsi="Times New Roman" w:cs="Times New Roman"/>
          <w:color w:val="000000"/>
          <w:lang w:eastAsia="tr-TR"/>
        </w:rPr>
      </w:pPr>
      <w:r>
        <w:rPr>
          <w:rFonts w:ascii="Times New Roman" w:hAnsi="Times New Roman" w:cs="Times New Roman"/>
        </w:rPr>
        <w:t xml:space="preserve">        </w:t>
      </w:r>
      <w:r w:rsidR="00961603" w:rsidRPr="002E11DC">
        <w:rPr>
          <w:rFonts w:ascii="Times New Roman" w:hAnsi="Times New Roman" w:cs="Times New Roman"/>
        </w:rPr>
        <w:t>9-İhaleye ilişkin bilgiler Adana Büyükşehir Belediyesi Web sayfasında görülebilir.</w:t>
      </w:r>
    </w:p>
    <w:p w:rsidR="00961603" w:rsidRPr="002E11DC" w:rsidRDefault="00C644E9" w:rsidP="00961603">
      <w:pPr>
        <w:spacing w:after="0" w:line="240" w:lineRule="auto"/>
        <w:jc w:val="both"/>
        <w:rPr>
          <w:rFonts w:ascii="Times New Roman" w:eastAsia="Times New Roman" w:hAnsi="Times New Roman" w:cs="Times New Roman"/>
          <w:color w:val="000000"/>
          <w:lang w:eastAsia="tr-TR"/>
        </w:rPr>
      </w:pPr>
      <w:r>
        <w:rPr>
          <w:rFonts w:ascii="Times New Roman" w:eastAsia="Times New Roman" w:hAnsi="Times New Roman" w:cs="Times New Roman"/>
          <w:color w:val="000000"/>
          <w:lang w:eastAsia="tr-TR"/>
        </w:rPr>
        <w:t xml:space="preserve">       </w:t>
      </w:r>
      <w:r w:rsidR="00961603" w:rsidRPr="002E11DC">
        <w:rPr>
          <w:rFonts w:ascii="Times New Roman" w:eastAsia="Times New Roman" w:hAnsi="Times New Roman" w:cs="Times New Roman"/>
          <w:color w:val="000000"/>
          <w:lang w:eastAsia="tr-TR"/>
        </w:rPr>
        <w:t>10-İhale Komisyonu ihaleyi yapıp yapmamakta serbesttir.</w:t>
      </w:r>
    </w:p>
    <w:p w:rsidR="00961603" w:rsidRPr="002E11DC" w:rsidRDefault="00961603" w:rsidP="00961603">
      <w:pPr>
        <w:pStyle w:val="ListeParagraf"/>
        <w:spacing w:after="0"/>
        <w:jc w:val="both"/>
        <w:rPr>
          <w:rFonts w:ascii="Times New Roman" w:hAnsi="Times New Roman" w:cs="Times New Roman"/>
          <w:b/>
        </w:rPr>
      </w:pPr>
    </w:p>
    <w:p w:rsidR="00961603" w:rsidRPr="002E11DC" w:rsidRDefault="00C644E9" w:rsidP="00961603">
      <w:pPr>
        <w:spacing w:after="0"/>
        <w:jc w:val="both"/>
        <w:rPr>
          <w:rFonts w:ascii="Times New Roman" w:hAnsi="Times New Roman" w:cs="Times New Roman"/>
          <w:b/>
        </w:rPr>
      </w:pPr>
      <w:r>
        <w:rPr>
          <w:rFonts w:ascii="Times New Roman" w:hAnsi="Times New Roman" w:cs="Times New Roman"/>
          <w:b/>
        </w:rPr>
        <w:t xml:space="preserve">       </w:t>
      </w:r>
      <w:r w:rsidR="00961603" w:rsidRPr="002E11DC">
        <w:rPr>
          <w:rFonts w:ascii="Times New Roman" w:hAnsi="Times New Roman" w:cs="Times New Roman"/>
          <w:b/>
        </w:rPr>
        <w:t>İLAN OLUNUR.</w:t>
      </w:r>
    </w:p>
    <w:p w:rsidR="00E508DC" w:rsidRPr="002E11DC" w:rsidRDefault="00E508DC">
      <w:pPr>
        <w:rPr>
          <w:rFonts w:ascii="Times New Roman" w:hAnsi="Times New Roman" w:cs="Times New Roman"/>
        </w:rPr>
      </w:pPr>
    </w:p>
    <w:sectPr w:rsidR="00E508DC" w:rsidRPr="002E11DC" w:rsidSect="00B42C45">
      <w:pgSz w:w="16838" w:h="11906" w:orient="landscape"/>
      <w:pgMar w:top="73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251362"/>
    <w:multiLevelType w:val="hybridMultilevel"/>
    <w:tmpl w:val="F56CD6AC"/>
    <w:lvl w:ilvl="0" w:tplc="041F000F">
      <w:start w:val="1"/>
      <w:numFmt w:val="decimal"/>
      <w:lvlText w:val="%1."/>
      <w:lvlJc w:val="left"/>
      <w:pPr>
        <w:ind w:left="360" w:hanging="360"/>
      </w:pPr>
    </w:lvl>
    <w:lvl w:ilvl="1" w:tplc="041F0019" w:tentative="1">
      <w:start w:val="1"/>
      <w:numFmt w:val="lowerLetter"/>
      <w:lvlText w:val="%2."/>
      <w:lvlJc w:val="left"/>
      <w:pPr>
        <w:ind w:left="1156" w:hanging="360"/>
      </w:pPr>
    </w:lvl>
    <w:lvl w:ilvl="2" w:tplc="041F001B" w:tentative="1">
      <w:start w:val="1"/>
      <w:numFmt w:val="lowerRoman"/>
      <w:lvlText w:val="%3."/>
      <w:lvlJc w:val="right"/>
      <w:pPr>
        <w:ind w:left="1876" w:hanging="180"/>
      </w:pPr>
    </w:lvl>
    <w:lvl w:ilvl="3" w:tplc="041F000F" w:tentative="1">
      <w:start w:val="1"/>
      <w:numFmt w:val="decimal"/>
      <w:lvlText w:val="%4."/>
      <w:lvlJc w:val="left"/>
      <w:pPr>
        <w:ind w:left="2596" w:hanging="360"/>
      </w:pPr>
    </w:lvl>
    <w:lvl w:ilvl="4" w:tplc="041F0019" w:tentative="1">
      <w:start w:val="1"/>
      <w:numFmt w:val="lowerLetter"/>
      <w:lvlText w:val="%5."/>
      <w:lvlJc w:val="left"/>
      <w:pPr>
        <w:ind w:left="3316" w:hanging="360"/>
      </w:pPr>
    </w:lvl>
    <w:lvl w:ilvl="5" w:tplc="041F001B" w:tentative="1">
      <w:start w:val="1"/>
      <w:numFmt w:val="lowerRoman"/>
      <w:lvlText w:val="%6."/>
      <w:lvlJc w:val="right"/>
      <w:pPr>
        <w:ind w:left="4036" w:hanging="180"/>
      </w:pPr>
    </w:lvl>
    <w:lvl w:ilvl="6" w:tplc="041F000F" w:tentative="1">
      <w:start w:val="1"/>
      <w:numFmt w:val="decimal"/>
      <w:lvlText w:val="%7."/>
      <w:lvlJc w:val="left"/>
      <w:pPr>
        <w:ind w:left="4756" w:hanging="360"/>
      </w:pPr>
    </w:lvl>
    <w:lvl w:ilvl="7" w:tplc="041F0019" w:tentative="1">
      <w:start w:val="1"/>
      <w:numFmt w:val="lowerLetter"/>
      <w:lvlText w:val="%8."/>
      <w:lvlJc w:val="left"/>
      <w:pPr>
        <w:ind w:left="5476" w:hanging="360"/>
      </w:pPr>
    </w:lvl>
    <w:lvl w:ilvl="8" w:tplc="041F001B" w:tentative="1">
      <w:start w:val="1"/>
      <w:numFmt w:val="lowerRoman"/>
      <w:lvlText w:val="%9."/>
      <w:lvlJc w:val="right"/>
      <w:pPr>
        <w:ind w:left="6196" w:hanging="180"/>
      </w:pPr>
    </w:lvl>
  </w:abstractNum>
  <w:abstractNum w:abstractNumId="1" w15:restartNumberingAfterBreak="0">
    <w:nsid w:val="71872397"/>
    <w:multiLevelType w:val="hybridMultilevel"/>
    <w:tmpl w:val="F56CD6AC"/>
    <w:lvl w:ilvl="0" w:tplc="041F000F">
      <w:start w:val="1"/>
      <w:numFmt w:val="decimal"/>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603"/>
    <w:rsid w:val="00012B2C"/>
    <w:rsid w:val="00032A7B"/>
    <w:rsid w:val="00042AB0"/>
    <w:rsid w:val="0004337B"/>
    <w:rsid w:val="0005535C"/>
    <w:rsid w:val="0008247D"/>
    <w:rsid w:val="000829D2"/>
    <w:rsid w:val="000A3ECF"/>
    <w:rsid w:val="000A699C"/>
    <w:rsid w:val="000A77BA"/>
    <w:rsid w:val="000B449B"/>
    <w:rsid w:val="000C7ECA"/>
    <w:rsid w:val="000E3E17"/>
    <w:rsid w:val="000F6095"/>
    <w:rsid w:val="0011568E"/>
    <w:rsid w:val="001266D9"/>
    <w:rsid w:val="00146E4B"/>
    <w:rsid w:val="0014703C"/>
    <w:rsid w:val="00194856"/>
    <w:rsid w:val="001A03BD"/>
    <w:rsid w:val="001B6D26"/>
    <w:rsid w:val="001D402B"/>
    <w:rsid w:val="001F7950"/>
    <w:rsid w:val="00204076"/>
    <w:rsid w:val="00205E8E"/>
    <w:rsid w:val="002C3B75"/>
    <w:rsid w:val="002D6D64"/>
    <w:rsid w:val="002E11DC"/>
    <w:rsid w:val="002E13C1"/>
    <w:rsid w:val="002E75D2"/>
    <w:rsid w:val="003132FA"/>
    <w:rsid w:val="00326E36"/>
    <w:rsid w:val="00374F49"/>
    <w:rsid w:val="003908B6"/>
    <w:rsid w:val="003B6EF7"/>
    <w:rsid w:val="003C6B28"/>
    <w:rsid w:val="003D34E8"/>
    <w:rsid w:val="003D3E24"/>
    <w:rsid w:val="003F12CF"/>
    <w:rsid w:val="00402704"/>
    <w:rsid w:val="004143E6"/>
    <w:rsid w:val="0042765D"/>
    <w:rsid w:val="00453691"/>
    <w:rsid w:val="0046048D"/>
    <w:rsid w:val="004777D7"/>
    <w:rsid w:val="004878B2"/>
    <w:rsid w:val="004A49C7"/>
    <w:rsid w:val="004B241A"/>
    <w:rsid w:val="004B6BE4"/>
    <w:rsid w:val="00535986"/>
    <w:rsid w:val="00542633"/>
    <w:rsid w:val="00560638"/>
    <w:rsid w:val="00572123"/>
    <w:rsid w:val="005C5E28"/>
    <w:rsid w:val="00633E07"/>
    <w:rsid w:val="0064680C"/>
    <w:rsid w:val="00647992"/>
    <w:rsid w:val="00660C8F"/>
    <w:rsid w:val="00672051"/>
    <w:rsid w:val="006918A7"/>
    <w:rsid w:val="00692F23"/>
    <w:rsid w:val="006D73D5"/>
    <w:rsid w:val="006F2DBA"/>
    <w:rsid w:val="00704C42"/>
    <w:rsid w:val="007059F3"/>
    <w:rsid w:val="00710227"/>
    <w:rsid w:val="00753EB4"/>
    <w:rsid w:val="0078417E"/>
    <w:rsid w:val="007A7B8B"/>
    <w:rsid w:val="007C18BB"/>
    <w:rsid w:val="007C45EC"/>
    <w:rsid w:val="007E22FB"/>
    <w:rsid w:val="00807620"/>
    <w:rsid w:val="008203B3"/>
    <w:rsid w:val="00845BD3"/>
    <w:rsid w:val="00851A9F"/>
    <w:rsid w:val="00875158"/>
    <w:rsid w:val="00884D51"/>
    <w:rsid w:val="008B4748"/>
    <w:rsid w:val="008D2AE7"/>
    <w:rsid w:val="008E32F3"/>
    <w:rsid w:val="008E4485"/>
    <w:rsid w:val="0090259D"/>
    <w:rsid w:val="00922313"/>
    <w:rsid w:val="0093558F"/>
    <w:rsid w:val="0095109F"/>
    <w:rsid w:val="00961603"/>
    <w:rsid w:val="00967A14"/>
    <w:rsid w:val="00986CDD"/>
    <w:rsid w:val="009968E6"/>
    <w:rsid w:val="009C4B53"/>
    <w:rsid w:val="009E74D5"/>
    <w:rsid w:val="009F49C8"/>
    <w:rsid w:val="00A41516"/>
    <w:rsid w:val="00A428CE"/>
    <w:rsid w:val="00A44E1D"/>
    <w:rsid w:val="00A47890"/>
    <w:rsid w:val="00A91E1A"/>
    <w:rsid w:val="00AB161B"/>
    <w:rsid w:val="00AC51FC"/>
    <w:rsid w:val="00AC67F8"/>
    <w:rsid w:val="00B03198"/>
    <w:rsid w:val="00B07C25"/>
    <w:rsid w:val="00B42BD7"/>
    <w:rsid w:val="00B42C45"/>
    <w:rsid w:val="00B54C2D"/>
    <w:rsid w:val="00B65029"/>
    <w:rsid w:val="00B829A8"/>
    <w:rsid w:val="00B914BB"/>
    <w:rsid w:val="00B977F5"/>
    <w:rsid w:val="00BA07D7"/>
    <w:rsid w:val="00BA3A37"/>
    <w:rsid w:val="00C01461"/>
    <w:rsid w:val="00C050AB"/>
    <w:rsid w:val="00C1783F"/>
    <w:rsid w:val="00C25E6E"/>
    <w:rsid w:val="00C4026D"/>
    <w:rsid w:val="00C644E9"/>
    <w:rsid w:val="00C86C79"/>
    <w:rsid w:val="00C9058B"/>
    <w:rsid w:val="00CD21A8"/>
    <w:rsid w:val="00CD2599"/>
    <w:rsid w:val="00CF7D2D"/>
    <w:rsid w:val="00D042AD"/>
    <w:rsid w:val="00D07A19"/>
    <w:rsid w:val="00D3345E"/>
    <w:rsid w:val="00D75433"/>
    <w:rsid w:val="00D83233"/>
    <w:rsid w:val="00DA4C31"/>
    <w:rsid w:val="00DB0821"/>
    <w:rsid w:val="00DD2E28"/>
    <w:rsid w:val="00DE15F8"/>
    <w:rsid w:val="00E0222F"/>
    <w:rsid w:val="00E0509D"/>
    <w:rsid w:val="00E07A37"/>
    <w:rsid w:val="00E1540E"/>
    <w:rsid w:val="00E36F47"/>
    <w:rsid w:val="00E43D0B"/>
    <w:rsid w:val="00E508DC"/>
    <w:rsid w:val="00E6132F"/>
    <w:rsid w:val="00E6621D"/>
    <w:rsid w:val="00E90C20"/>
    <w:rsid w:val="00E96065"/>
    <w:rsid w:val="00EA057D"/>
    <w:rsid w:val="00EA62D8"/>
    <w:rsid w:val="00ED6579"/>
    <w:rsid w:val="00EF4C14"/>
    <w:rsid w:val="00F006D8"/>
    <w:rsid w:val="00F4011B"/>
    <w:rsid w:val="00F6729C"/>
    <w:rsid w:val="00F74A81"/>
    <w:rsid w:val="00F77763"/>
    <w:rsid w:val="00FF12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1292"/>
  <w15:docId w15:val="{718E6AE2-B274-4EB6-998D-FDBED309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160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1603"/>
    <w:pPr>
      <w:ind w:left="720"/>
      <w:contextualSpacing/>
    </w:pPr>
    <w:rPr>
      <w:rFonts w:eastAsia="MS Mincho"/>
    </w:rPr>
  </w:style>
  <w:style w:type="paragraph" w:styleId="BalonMetni">
    <w:name w:val="Balloon Text"/>
    <w:basedOn w:val="Normal"/>
    <w:link w:val="BalonMetniChar"/>
    <w:uiPriority w:val="99"/>
    <w:semiHidden/>
    <w:unhideWhenUsed/>
    <w:rsid w:val="00E6621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662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93698">
      <w:bodyDiv w:val="1"/>
      <w:marLeft w:val="0"/>
      <w:marRight w:val="0"/>
      <w:marTop w:val="0"/>
      <w:marBottom w:val="0"/>
      <w:divBdr>
        <w:top w:val="none" w:sz="0" w:space="0" w:color="auto"/>
        <w:left w:val="none" w:sz="0" w:space="0" w:color="auto"/>
        <w:bottom w:val="none" w:sz="0" w:space="0" w:color="auto"/>
        <w:right w:val="none" w:sz="0" w:space="0" w:color="auto"/>
      </w:divBdr>
    </w:div>
    <w:div w:id="526334737">
      <w:bodyDiv w:val="1"/>
      <w:marLeft w:val="0"/>
      <w:marRight w:val="0"/>
      <w:marTop w:val="0"/>
      <w:marBottom w:val="0"/>
      <w:divBdr>
        <w:top w:val="none" w:sz="0" w:space="0" w:color="auto"/>
        <w:left w:val="none" w:sz="0" w:space="0" w:color="auto"/>
        <w:bottom w:val="none" w:sz="0" w:space="0" w:color="auto"/>
        <w:right w:val="none" w:sz="0" w:space="0" w:color="auto"/>
      </w:divBdr>
    </w:div>
    <w:div w:id="556554579">
      <w:bodyDiv w:val="1"/>
      <w:marLeft w:val="0"/>
      <w:marRight w:val="0"/>
      <w:marTop w:val="0"/>
      <w:marBottom w:val="0"/>
      <w:divBdr>
        <w:top w:val="none" w:sz="0" w:space="0" w:color="auto"/>
        <w:left w:val="none" w:sz="0" w:space="0" w:color="auto"/>
        <w:bottom w:val="none" w:sz="0" w:space="0" w:color="auto"/>
        <w:right w:val="none" w:sz="0" w:space="0" w:color="auto"/>
      </w:divBdr>
    </w:div>
    <w:div w:id="202501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847</Words>
  <Characters>4833</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Unipa Kutu</dc:creator>
  <cp:lastModifiedBy>Eyüp Ege</cp:lastModifiedBy>
  <cp:revision>13</cp:revision>
  <cp:lastPrinted>2021-02-02T07:55:00Z</cp:lastPrinted>
  <dcterms:created xsi:type="dcterms:W3CDTF">2021-02-18T12:27:00Z</dcterms:created>
  <dcterms:modified xsi:type="dcterms:W3CDTF">2021-02-18T12:44:00Z</dcterms:modified>
</cp:coreProperties>
</file>